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70" w:type="dxa"/>
        <w:tblLayout w:type="fixed"/>
        <w:tblLook w:val="06A0" w:firstRow="1" w:lastRow="0" w:firstColumn="1" w:lastColumn="0" w:noHBand="1" w:noVBand="1"/>
        <w:tblCaption w:val="Cover page"/>
      </w:tblPr>
      <w:tblGrid>
        <w:gridCol w:w="4920"/>
        <w:gridCol w:w="450"/>
        <w:gridCol w:w="675"/>
        <w:gridCol w:w="4725"/>
      </w:tblGrid>
      <w:tr w:rsidR="3BD176CF" w14:paraId="36320F33" w14:textId="77777777" w:rsidTr="75CAFE86">
        <w:trPr>
          <w:trHeight w:val="2115"/>
        </w:trPr>
        <w:tc>
          <w:tcPr>
            <w:tcW w:w="10770" w:type="dxa"/>
            <w:gridSpan w:val="4"/>
            <w:tcBorders>
              <w:top w:val="nil"/>
              <w:left w:val="nil"/>
              <w:bottom w:val="nil"/>
              <w:right w:val="nil"/>
            </w:tcBorders>
            <w:shd w:val="clear" w:color="auto" w:fill="DAE9F7" w:themeFill="text2" w:themeFillTint="1A"/>
            <w:tcMar>
              <w:left w:w="105" w:type="dxa"/>
              <w:right w:w="105" w:type="dxa"/>
            </w:tcMar>
            <w:vAlign w:val="center"/>
          </w:tcPr>
          <w:p w14:paraId="7C529067" w14:textId="32BDA3C2" w:rsidR="39D71A54" w:rsidRPr="00F1746D" w:rsidRDefault="39D71A54" w:rsidP="40CFFACC">
            <w:pPr>
              <w:pStyle w:val="Title"/>
              <w:spacing w:beforeAutospacing="1" w:line="240" w:lineRule="auto"/>
              <w:rPr>
                <w:rFonts w:asciiTheme="minorHAnsi"/>
                <w:b/>
                <w:bCs/>
              </w:rPr>
            </w:pPr>
            <w:r w:rsidRPr="00F1746D">
              <w:rPr>
                <w:rFonts w:asciiTheme="minorHAnsi"/>
                <w:b/>
                <w:bCs/>
              </w:rPr>
              <w:t>St Anne’s Catholic Primary School</w:t>
            </w:r>
          </w:p>
          <w:p w14:paraId="7BFA3C7F" w14:textId="41AC47BC" w:rsidR="39D71A54" w:rsidRPr="00F1746D" w:rsidRDefault="66C9F0A4" w:rsidP="40CFFACC">
            <w:pPr>
              <w:pStyle w:val="Title"/>
              <w:spacing w:before="240" w:line="240" w:lineRule="auto"/>
              <w:rPr>
                <w:rFonts w:asciiTheme="minorHAnsi" w:eastAsia="Bierstadt" w:cs="Bierstadt"/>
                <w:b/>
                <w:bCs/>
                <w:color w:val="auto"/>
                <w:sz w:val="28"/>
                <w:szCs w:val="28"/>
              </w:rPr>
            </w:pPr>
            <w:r w:rsidRPr="00F1746D">
              <w:rPr>
                <w:rFonts w:asciiTheme="minorHAnsi"/>
                <w:b/>
                <w:bCs/>
                <w:color w:val="0E2740"/>
              </w:rPr>
              <w:t xml:space="preserve">EARLY HELP </w:t>
            </w:r>
          </w:p>
          <w:p w14:paraId="31796E9B" w14:textId="04DFF0AE" w:rsidR="39D71A54" w:rsidRDefault="3BD176CF" w:rsidP="40CFFACC">
            <w:pPr>
              <w:pStyle w:val="Title"/>
              <w:spacing w:before="240" w:line="240" w:lineRule="auto"/>
              <w:rPr>
                <w:rFonts w:asciiTheme="minorHAnsi" w:eastAsia="Bierstadt" w:cs="Bierstadt"/>
                <w:b/>
                <w:bCs/>
                <w:sz w:val="28"/>
                <w:szCs w:val="28"/>
              </w:rPr>
            </w:pPr>
            <w:r w:rsidRPr="00F1746D">
              <w:rPr>
                <w:rFonts w:asciiTheme="minorHAnsi"/>
              </w:rPr>
              <w:t xml:space="preserve"> </w:t>
            </w:r>
            <w:r w:rsidR="32472DAA" w:rsidRPr="00F1746D">
              <w:rPr>
                <w:rFonts w:asciiTheme="minorHAnsi" w:eastAsia="Bierstadt" w:cs="Bierstadt"/>
                <w:b/>
                <w:bCs/>
                <w:sz w:val="28"/>
                <w:szCs w:val="28"/>
              </w:rPr>
              <w:t xml:space="preserve">St Anne's is a family school where we care deeply about the welfare and education of every single child </w:t>
            </w:r>
            <w:r w:rsidR="008E2EB3">
              <w:rPr>
                <w:rFonts w:asciiTheme="minorHAnsi" w:eastAsia="Bierstadt" w:cs="Bierstadt"/>
                <w:b/>
                <w:bCs/>
                <w:sz w:val="28"/>
                <w:szCs w:val="28"/>
              </w:rPr>
              <w:t>and parent who comes to join us</w:t>
            </w:r>
          </w:p>
          <w:p w14:paraId="67FAC6B6" w14:textId="1974D0C2" w:rsidR="00F1746D" w:rsidRPr="00F1746D" w:rsidRDefault="00F1746D" w:rsidP="00F1746D"/>
        </w:tc>
      </w:tr>
      <w:tr w:rsidR="3BD176CF" w14:paraId="0B0AE3AA" w14:textId="77777777" w:rsidTr="75CAFE86">
        <w:trPr>
          <w:trHeight w:val="300"/>
        </w:trPr>
        <w:tc>
          <w:tcPr>
            <w:tcW w:w="10770" w:type="dxa"/>
            <w:gridSpan w:val="4"/>
            <w:tcBorders>
              <w:top w:val="nil"/>
              <w:left w:val="nil"/>
              <w:bottom w:val="nil"/>
              <w:right w:val="nil"/>
            </w:tcBorders>
          </w:tcPr>
          <w:p w14:paraId="0B95B627" w14:textId="4E95195A" w:rsidR="3BD176CF" w:rsidRDefault="3BD176CF">
            <w:bookmarkStart w:id="0" w:name="_Int_DbrABa3o"/>
            <w:bookmarkEnd w:id="0"/>
          </w:p>
        </w:tc>
      </w:tr>
      <w:tr w:rsidR="3BD176CF" w14:paraId="4608EC4A" w14:textId="77777777" w:rsidTr="75CAFE86">
        <w:trPr>
          <w:trHeight w:val="2790"/>
        </w:trPr>
        <w:tc>
          <w:tcPr>
            <w:tcW w:w="4920" w:type="dxa"/>
            <w:vMerge w:val="restart"/>
            <w:tcBorders>
              <w:top w:val="nil"/>
              <w:left w:val="nil"/>
              <w:bottom w:val="nil"/>
              <w:right w:val="nil"/>
            </w:tcBorders>
            <w:tcMar>
              <w:left w:w="105" w:type="dxa"/>
              <w:right w:w="105" w:type="dxa"/>
            </w:tcMar>
          </w:tcPr>
          <w:p w14:paraId="6F793A40" w14:textId="0A7716B3" w:rsidR="52A6169A" w:rsidRPr="00F1746D" w:rsidRDefault="52A6169A" w:rsidP="77BF97AE">
            <w:pPr>
              <w:pStyle w:val="Heading1"/>
              <w:spacing w:before="240" w:after="240"/>
              <w:jc w:val="center"/>
              <w:rPr>
                <w:rFonts w:asciiTheme="minorHAnsi" w:eastAsia="Poppins" w:cs="Poppins"/>
                <w:b/>
                <w:bCs/>
                <w:sz w:val="36"/>
                <w:szCs w:val="36"/>
              </w:rPr>
            </w:pPr>
            <w:r w:rsidRPr="00F1746D">
              <w:rPr>
                <w:rFonts w:asciiTheme="minorHAnsi" w:eastAsia="Poppins" w:cs="Poppins"/>
                <w:b/>
                <w:bCs/>
                <w:color w:val="215E99" w:themeColor="text2" w:themeTint="BF"/>
                <w:sz w:val="36"/>
                <w:szCs w:val="36"/>
              </w:rPr>
              <w:t>W</w:t>
            </w:r>
            <w:r w:rsidR="35D25994" w:rsidRPr="00F1746D">
              <w:rPr>
                <w:rFonts w:asciiTheme="minorHAnsi" w:eastAsia="Poppins" w:cs="Poppins"/>
                <w:b/>
                <w:bCs/>
                <w:color w:val="215E99" w:themeColor="text2" w:themeTint="BF"/>
                <w:sz w:val="36"/>
                <w:szCs w:val="36"/>
              </w:rPr>
              <w:t>HAT IS EARLY HELP?</w:t>
            </w:r>
            <w:r w:rsidRPr="00F1746D">
              <w:rPr>
                <w:rFonts w:asciiTheme="minorHAnsi" w:eastAsia="Poppins" w:cs="Poppins"/>
                <w:b/>
                <w:bCs/>
                <w:sz w:val="36"/>
                <w:szCs w:val="36"/>
              </w:rPr>
              <w:t xml:space="preserve"> </w:t>
            </w:r>
          </w:p>
          <w:p w14:paraId="67DAA537" w14:textId="635258AC" w:rsidR="52A6169A" w:rsidRPr="00F1746D" w:rsidRDefault="52A6169A" w:rsidP="40CFFACC">
            <w:pPr>
              <w:pStyle w:val="Heading3"/>
              <w:jc w:val="center"/>
              <w:rPr>
                <w:rFonts w:asciiTheme="minorHAnsi" w:eastAsia="Poppins" w:cs="Poppins"/>
                <w:b/>
                <w:bCs/>
                <w:color w:val="4C94D8" w:themeColor="text2" w:themeTint="80"/>
                <w:sz w:val="28"/>
                <w:szCs w:val="28"/>
              </w:rPr>
            </w:pPr>
            <w:r w:rsidRPr="00F1746D">
              <w:rPr>
                <w:rFonts w:asciiTheme="minorHAnsi" w:eastAsia="Poppins" w:cs="Poppins"/>
                <w:b/>
                <w:bCs/>
                <w:color w:val="4C94D8" w:themeColor="text2" w:themeTint="80"/>
                <w:sz w:val="28"/>
                <w:szCs w:val="28"/>
              </w:rPr>
              <w:t>The term ‘Early Help’ refers to providing support to children, young people, and families as soon as challenges arise, aiming to prevent problems from escalating and improve outcomes before they become more serious.</w:t>
            </w:r>
          </w:p>
          <w:p w14:paraId="6B7D84BB" w14:textId="13922EB9" w:rsidR="77BF97AE" w:rsidRPr="00F1746D" w:rsidRDefault="77BF97AE" w:rsidP="77BF97AE">
            <w:pPr>
              <w:rPr>
                <w:rFonts w:asciiTheme="minorHAnsi"/>
              </w:rPr>
            </w:pPr>
          </w:p>
          <w:p w14:paraId="30F3081A" w14:textId="2A19A15C" w:rsidR="2EE9101C" w:rsidRPr="00F1746D" w:rsidRDefault="2EE9101C" w:rsidP="75CAFE86">
            <w:pPr>
              <w:jc w:val="center"/>
              <w:rPr>
                <w:rFonts w:asciiTheme="minorHAnsi" w:eastAsia="Bierstadt" w:cs="Bierstadt"/>
                <w:b/>
                <w:sz w:val="24"/>
                <w:szCs w:val="24"/>
              </w:rPr>
            </w:pPr>
            <w:r w:rsidRPr="00F1746D">
              <w:rPr>
                <w:rFonts w:asciiTheme="minorHAnsi" w:eastAsia="Poppins" w:cs="Poppins"/>
                <w:b/>
                <w:color w:val="BF4E14" w:themeColor="accent2" w:themeShade="BF"/>
                <w:sz w:val="24"/>
                <w:szCs w:val="24"/>
              </w:rPr>
              <w:t xml:space="preserve">Every family goes through challenging times at some point. Early help means working with you and your family so that small problems </w:t>
            </w:r>
            <w:r w:rsidR="008E2EB3" w:rsidRPr="00F1746D">
              <w:rPr>
                <w:rFonts w:asciiTheme="minorHAnsi" w:eastAsia="Poppins" w:cs="Poppins"/>
                <w:b/>
                <w:color w:val="BF4E14" w:themeColor="accent2" w:themeShade="BF"/>
                <w:sz w:val="24"/>
                <w:szCs w:val="24"/>
              </w:rPr>
              <w:t>do not</w:t>
            </w:r>
            <w:r w:rsidRPr="00F1746D">
              <w:rPr>
                <w:rFonts w:asciiTheme="minorHAnsi" w:eastAsia="Poppins" w:cs="Poppins"/>
                <w:b/>
                <w:color w:val="BF4E14" w:themeColor="accent2" w:themeShade="BF"/>
                <w:sz w:val="24"/>
                <w:szCs w:val="24"/>
              </w:rPr>
              <w:t xml:space="preserve"> become big problems.</w:t>
            </w:r>
            <w:r w:rsidRPr="00F1746D">
              <w:rPr>
                <w:rFonts w:asciiTheme="minorHAnsi" w:eastAsia="Poppins" w:cs="Poppins"/>
                <w:b/>
                <w:color w:val="444444"/>
                <w:sz w:val="24"/>
                <w:szCs w:val="24"/>
              </w:rPr>
              <w:t xml:space="preserve"> </w:t>
            </w:r>
          </w:p>
          <w:p w14:paraId="254B7D06" w14:textId="2FC008C8" w:rsidR="63ADA5A0" w:rsidRPr="00F1746D" w:rsidRDefault="63ADA5A0" w:rsidP="40CFFACC">
            <w:pPr>
              <w:pStyle w:val="Heading4"/>
              <w:rPr>
                <w:rFonts w:asciiTheme="minorHAnsi" w:eastAsia="Poppins" w:cs="Poppins"/>
                <w:b/>
                <w:bCs/>
                <w:color w:val="215E99" w:themeColor="text2" w:themeTint="BF"/>
              </w:rPr>
            </w:pPr>
            <w:r w:rsidRPr="00F1746D">
              <w:rPr>
                <w:rFonts w:asciiTheme="minorHAnsi" w:eastAsia="Poppins" w:cs="Poppins"/>
                <w:b/>
                <w:bCs/>
                <w:color w:val="215E99" w:themeColor="text2" w:themeTint="BF"/>
              </w:rPr>
              <w:t>D</w:t>
            </w:r>
            <w:r w:rsidR="0BDEDD23" w:rsidRPr="00F1746D">
              <w:rPr>
                <w:rFonts w:asciiTheme="minorHAnsi" w:eastAsia="Poppins" w:cs="Poppins"/>
                <w:b/>
                <w:bCs/>
                <w:color w:val="215E99" w:themeColor="text2" w:themeTint="BF"/>
              </w:rPr>
              <w:t>id you know</w:t>
            </w:r>
            <w:r w:rsidR="728ADB80" w:rsidRPr="00F1746D">
              <w:rPr>
                <w:rFonts w:asciiTheme="minorHAnsi" w:eastAsia="Poppins" w:cs="Poppins"/>
                <w:b/>
                <w:bCs/>
                <w:color w:val="215E99" w:themeColor="text2" w:themeTint="BF"/>
              </w:rPr>
              <w:t xml:space="preserve">? </w:t>
            </w:r>
          </w:p>
          <w:p w14:paraId="519EC9D6" w14:textId="18C88387" w:rsidR="63ADA5A0" w:rsidRPr="00F1746D" w:rsidRDefault="63ADA5A0" w:rsidP="77BF97AE">
            <w:pPr>
              <w:pStyle w:val="ListParagraph"/>
              <w:numPr>
                <w:ilvl w:val="0"/>
                <w:numId w:val="2"/>
              </w:numPr>
              <w:rPr>
                <w:rFonts w:asciiTheme="minorHAnsi" w:eastAsia="Poppins" w:cs="Poppins"/>
                <w:sz w:val="24"/>
                <w:szCs w:val="24"/>
              </w:rPr>
            </w:pPr>
            <w:r w:rsidRPr="00F1746D">
              <w:rPr>
                <w:rFonts w:asciiTheme="minorHAnsi" w:eastAsia="Poppins" w:cs="Poppins"/>
                <w:sz w:val="24"/>
                <w:szCs w:val="24"/>
              </w:rPr>
              <w:t xml:space="preserve">Early Help is for children of all ages and not just the very young. </w:t>
            </w:r>
          </w:p>
          <w:p w14:paraId="5BA9A892" w14:textId="445D69F9" w:rsidR="63ADA5A0" w:rsidRPr="00F1746D" w:rsidRDefault="63ADA5A0" w:rsidP="77BF97AE">
            <w:pPr>
              <w:pStyle w:val="ListParagraph"/>
              <w:numPr>
                <w:ilvl w:val="0"/>
                <w:numId w:val="2"/>
              </w:numPr>
              <w:rPr>
                <w:rFonts w:asciiTheme="minorHAnsi" w:eastAsia="Poppins" w:cs="Poppins"/>
                <w:sz w:val="24"/>
                <w:szCs w:val="24"/>
              </w:rPr>
            </w:pPr>
            <w:r w:rsidRPr="00F1746D">
              <w:rPr>
                <w:rFonts w:asciiTheme="minorHAnsi" w:eastAsia="Poppins" w:cs="Poppins"/>
                <w:sz w:val="24"/>
                <w:szCs w:val="24"/>
              </w:rPr>
              <w:t>Early Help can be very effective in supporting a child, young person and/or their family to step down from statutory services.</w:t>
            </w:r>
          </w:p>
          <w:p w14:paraId="4BB03241" w14:textId="5AABFEDF" w:rsidR="63ADA5A0" w:rsidRPr="00F1746D" w:rsidRDefault="63ADA5A0" w:rsidP="77BF97AE">
            <w:pPr>
              <w:pStyle w:val="ListParagraph"/>
              <w:numPr>
                <w:ilvl w:val="0"/>
                <w:numId w:val="2"/>
              </w:numPr>
              <w:rPr>
                <w:rFonts w:asciiTheme="minorHAnsi" w:eastAsia="Poppins" w:cs="Poppins"/>
                <w:sz w:val="24"/>
                <w:szCs w:val="24"/>
              </w:rPr>
            </w:pPr>
            <w:r w:rsidRPr="00F1746D">
              <w:rPr>
                <w:rFonts w:asciiTheme="minorHAnsi" w:eastAsia="Poppins" w:cs="Poppins"/>
                <w:sz w:val="24"/>
                <w:szCs w:val="24"/>
              </w:rPr>
              <w:t>Early Help is important because there is clear evidence that it results in better outcomes for children.</w:t>
            </w:r>
          </w:p>
          <w:p w14:paraId="219A5078" w14:textId="5CE149B7" w:rsidR="63ADA5A0" w:rsidRPr="00F1746D" w:rsidRDefault="63ADA5A0" w:rsidP="77BF97AE">
            <w:pPr>
              <w:jc w:val="left"/>
              <w:rPr>
                <w:rFonts w:asciiTheme="minorHAnsi" w:eastAsia="Poppins" w:cs="Poppins"/>
                <w:sz w:val="24"/>
                <w:szCs w:val="24"/>
              </w:rPr>
            </w:pPr>
            <w:r w:rsidRPr="00F1746D">
              <w:rPr>
                <w:rFonts w:asciiTheme="minorHAnsi" w:eastAsia="Poppins" w:cs="Poppins"/>
                <w:sz w:val="24"/>
                <w:szCs w:val="24"/>
              </w:rPr>
              <w:t xml:space="preserve"> </w:t>
            </w:r>
          </w:p>
          <w:p w14:paraId="155F3658" w14:textId="344FFCE5" w:rsidR="63ADA5A0" w:rsidRPr="00F1746D" w:rsidRDefault="63ADA5A0" w:rsidP="75CAFE86">
            <w:pPr>
              <w:jc w:val="center"/>
              <w:rPr>
                <w:rFonts w:asciiTheme="minorHAnsi"/>
                <w:b/>
                <w:bCs/>
                <w:color w:val="45B0E1" w:themeColor="accent1" w:themeTint="99"/>
                <w:sz w:val="24"/>
                <w:szCs w:val="24"/>
              </w:rPr>
            </w:pPr>
            <w:r w:rsidRPr="00F1746D">
              <w:rPr>
                <w:rFonts w:asciiTheme="minorHAnsi" w:eastAsia="Poppins" w:cs="Poppins"/>
                <w:b/>
                <w:bCs/>
                <w:color w:val="155F81"/>
                <w:sz w:val="24"/>
                <w:szCs w:val="24"/>
              </w:rPr>
              <w:t>Lancashire County Council recognises that Early Help is a term that describes much of the everyday work of schools</w:t>
            </w:r>
            <w:r w:rsidR="008E2EB3">
              <w:rPr>
                <w:rFonts w:asciiTheme="minorHAnsi" w:eastAsia="Poppins" w:cs="Poppins"/>
                <w:b/>
                <w:bCs/>
                <w:color w:val="155F81"/>
                <w:sz w:val="24"/>
                <w:szCs w:val="24"/>
              </w:rPr>
              <w:t>.</w:t>
            </w:r>
          </w:p>
          <w:p w14:paraId="64A3A6FA" w14:textId="750D000E" w:rsidR="77BF97AE" w:rsidRDefault="77BF97AE" w:rsidP="77BF97AE"/>
          <w:p w14:paraId="00A038A2" w14:textId="77777777" w:rsidR="00F1746D" w:rsidRDefault="00F1746D" w:rsidP="40CFFACC">
            <w:pPr>
              <w:pStyle w:val="Heading1"/>
              <w:spacing w:before="240" w:after="240"/>
              <w:jc w:val="center"/>
              <w:rPr>
                <w:rFonts w:asciiTheme="minorHAnsi" w:eastAsia="Poppins" w:cs="Poppins"/>
                <w:b/>
                <w:bCs/>
                <w:color w:val="215E99" w:themeColor="text2" w:themeTint="BF"/>
                <w:sz w:val="36"/>
                <w:szCs w:val="36"/>
              </w:rPr>
            </w:pPr>
          </w:p>
          <w:p w14:paraId="0DAE56B7" w14:textId="6D7D728B" w:rsidR="4F4602D8" w:rsidRPr="00F1746D" w:rsidRDefault="4F4602D8" w:rsidP="40CFFACC">
            <w:pPr>
              <w:pStyle w:val="Heading1"/>
              <w:spacing w:before="240" w:after="240"/>
              <w:jc w:val="center"/>
              <w:rPr>
                <w:rFonts w:asciiTheme="minorHAnsi"/>
                <w:b/>
                <w:bCs/>
                <w:color w:val="4C94D8" w:themeColor="text2" w:themeTint="80"/>
                <w:sz w:val="36"/>
                <w:szCs w:val="36"/>
              </w:rPr>
            </w:pPr>
            <w:r w:rsidRPr="00F1746D">
              <w:rPr>
                <w:rFonts w:asciiTheme="minorHAnsi" w:eastAsia="Poppins" w:cs="Poppins"/>
                <w:b/>
                <w:bCs/>
                <w:color w:val="215E99" w:themeColor="text2" w:themeTint="BF"/>
                <w:sz w:val="36"/>
                <w:szCs w:val="36"/>
              </w:rPr>
              <w:t>WHAT IS ST ANNE</w:t>
            </w:r>
            <w:r w:rsidR="63574AA2" w:rsidRPr="00F1746D">
              <w:rPr>
                <w:rFonts w:asciiTheme="minorHAnsi" w:eastAsia="Poppins" w:cs="Poppins"/>
                <w:b/>
                <w:bCs/>
                <w:color w:val="215E99" w:themeColor="text2" w:themeTint="BF"/>
                <w:sz w:val="36"/>
                <w:szCs w:val="36"/>
              </w:rPr>
              <w:t>’</w:t>
            </w:r>
            <w:r w:rsidRPr="00F1746D">
              <w:rPr>
                <w:rFonts w:asciiTheme="minorHAnsi" w:eastAsia="Poppins" w:cs="Poppins"/>
                <w:b/>
                <w:bCs/>
                <w:color w:val="215E99" w:themeColor="text2" w:themeTint="BF"/>
                <w:sz w:val="36"/>
                <w:szCs w:val="36"/>
              </w:rPr>
              <w:t>S EARLY HELP OFFER?</w:t>
            </w:r>
          </w:p>
          <w:p w14:paraId="4ACECE5E" w14:textId="09D08CEB" w:rsidR="73C10EE0" w:rsidRPr="00F1746D" w:rsidRDefault="5D81651D" w:rsidP="77BF97AE">
            <w:pPr>
              <w:spacing w:before="240" w:after="240"/>
              <w:rPr>
                <w:rFonts w:asciiTheme="minorHAnsi" w:eastAsia="Poppins" w:cs="Poppins"/>
                <w:sz w:val="24"/>
                <w:szCs w:val="24"/>
              </w:rPr>
            </w:pPr>
            <w:r w:rsidRPr="00F1746D">
              <w:rPr>
                <w:rFonts w:asciiTheme="minorHAnsi" w:eastAsia="Poppins" w:cs="Poppins"/>
                <w:sz w:val="24"/>
                <w:szCs w:val="24"/>
              </w:rPr>
              <w:t>Lisa</w:t>
            </w:r>
            <w:r w:rsidR="7493B246" w:rsidRPr="00F1746D">
              <w:rPr>
                <w:rFonts w:asciiTheme="minorHAnsi" w:eastAsia="Poppins" w:cs="Poppins"/>
                <w:sz w:val="24"/>
                <w:szCs w:val="24"/>
              </w:rPr>
              <w:t>,</w:t>
            </w:r>
            <w:r w:rsidRPr="00F1746D">
              <w:rPr>
                <w:rFonts w:asciiTheme="minorHAnsi" w:eastAsia="Poppins" w:cs="Poppins"/>
                <w:sz w:val="24"/>
                <w:szCs w:val="24"/>
              </w:rPr>
              <w:t xml:space="preserve"> our Family Support </w:t>
            </w:r>
            <w:r w:rsidR="0E19B947" w:rsidRPr="00F1746D">
              <w:rPr>
                <w:rFonts w:asciiTheme="minorHAnsi" w:eastAsia="Poppins" w:cs="Poppins"/>
                <w:sz w:val="24"/>
                <w:szCs w:val="24"/>
              </w:rPr>
              <w:t>Worker, supports</w:t>
            </w:r>
            <w:r w:rsidRPr="00F1746D">
              <w:rPr>
                <w:rFonts w:asciiTheme="minorHAnsi" w:eastAsia="Poppins" w:cs="Poppins"/>
                <w:sz w:val="24"/>
                <w:szCs w:val="24"/>
              </w:rPr>
              <w:t xml:space="preserve"> our families with </w:t>
            </w:r>
            <w:r w:rsidR="53956041" w:rsidRPr="00F1746D">
              <w:rPr>
                <w:rFonts w:asciiTheme="minorHAnsi" w:eastAsia="Poppins" w:cs="Poppins"/>
                <w:sz w:val="24"/>
                <w:szCs w:val="24"/>
              </w:rPr>
              <w:t>day-to-day</w:t>
            </w:r>
            <w:r w:rsidR="234EEE06" w:rsidRPr="00F1746D">
              <w:rPr>
                <w:rFonts w:asciiTheme="minorHAnsi" w:eastAsia="Poppins" w:cs="Poppins"/>
                <w:sz w:val="24"/>
                <w:szCs w:val="24"/>
              </w:rPr>
              <w:t xml:space="preserve"> or long-term challenges.</w:t>
            </w:r>
            <w:r w:rsidR="72562E49" w:rsidRPr="00F1746D">
              <w:rPr>
                <w:rFonts w:asciiTheme="minorHAnsi" w:eastAsia="Poppins" w:cs="Poppins"/>
                <w:sz w:val="24"/>
                <w:szCs w:val="24"/>
              </w:rPr>
              <w:t xml:space="preserve"> </w:t>
            </w:r>
            <w:r w:rsidR="234EEE06" w:rsidRPr="00F1746D">
              <w:rPr>
                <w:rFonts w:asciiTheme="minorHAnsi" w:eastAsia="Poppins" w:cs="Poppins"/>
                <w:sz w:val="24"/>
                <w:szCs w:val="24"/>
              </w:rPr>
              <w:t xml:space="preserve">Lisa can work with families to assess their </w:t>
            </w:r>
            <w:r w:rsidR="12F73309" w:rsidRPr="00F1746D">
              <w:rPr>
                <w:rFonts w:asciiTheme="minorHAnsi" w:eastAsia="Poppins" w:cs="Poppins"/>
                <w:sz w:val="24"/>
                <w:szCs w:val="24"/>
              </w:rPr>
              <w:t>needs and</w:t>
            </w:r>
            <w:r w:rsidR="234EEE06" w:rsidRPr="00F1746D">
              <w:rPr>
                <w:rFonts w:asciiTheme="minorHAnsi" w:eastAsia="Poppins" w:cs="Poppins"/>
                <w:sz w:val="24"/>
                <w:szCs w:val="24"/>
              </w:rPr>
              <w:t xml:space="preserve"> can provide suppor</w:t>
            </w:r>
            <w:r w:rsidR="2551FD52" w:rsidRPr="00F1746D">
              <w:rPr>
                <w:rFonts w:asciiTheme="minorHAnsi" w:eastAsia="Poppins" w:cs="Poppins"/>
                <w:sz w:val="24"/>
                <w:szCs w:val="24"/>
              </w:rPr>
              <w:t>t in various ways such as</w:t>
            </w:r>
            <w:r w:rsidR="321DFCAF" w:rsidRPr="00F1746D">
              <w:rPr>
                <w:rFonts w:asciiTheme="minorHAnsi" w:eastAsia="Poppins" w:cs="Poppins"/>
                <w:sz w:val="24"/>
                <w:szCs w:val="24"/>
              </w:rPr>
              <w:t>:</w:t>
            </w:r>
          </w:p>
          <w:p w14:paraId="1251CF13" w14:textId="17E13EA3" w:rsidR="73C10EE0" w:rsidRPr="00F1746D" w:rsidRDefault="321DFCAF" w:rsidP="77BF97AE">
            <w:pPr>
              <w:pStyle w:val="ListParagraph"/>
              <w:numPr>
                <w:ilvl w:val="0"/>
                <w:numId w:val="3"/>
              </w:numPr>
              <w:spacing w:before="240" w:after="240"/>
              <w:rPr>
                <w:rFonts w:asciiTheme="minorHAnsi" w:eastAsia="Poppins" w:cs="Poppins"/>
                <w:sz w:val="24"/>
                <w:szCs w:val="24"/>
              </w:rPr>
            </w:pPr>
            <w:r w:rsidRPr="00F1746D">
              <w:rPr>
                <w:rFonts w:asciiTheme="minorHAnsi" w:eastAsia="Poppins" w:cs="Poppins"/>
                <w:sz w:val="24"/>
                <w:szCs w:val="24"/>
              </w:rPr>
              <w:t>A listening ear</w:t>
            </w:r>
          </w:p>
          <w:p w14:paraId="6D3A4189" w14:textId="47416485" w:rsidR="73C10EE0" w:rsidRPr="00F1746D" w:rsidRDefault="321DFCAF" w:rsidP="77BF97AE">
            <w:pPr>
              <w:pStyle w:val="ListParagraph"/>
              <w:numPr>
                <w:ilvl w:val="0"/>
                <w:numId w:val="3"/>
              </w:numPr>
              <w:rPr>
                <w:rFonts w:asciiTheme="minorHAnsi" w:eastAsia="Poppins" w:cs="Poppins"/>
                <w:sz w:val="24"/>
                <w:szCs w:val="24"/>
              </w:rPr>
            </w:pPr>
            <w:r w:rsidRPr="00F1746D">
              <w:rPr>
                <w:rFonts w:asciiTheme="minorHAnsi" w:eastAsia="Poppins" w:cs="Poppins"/>
                <w:sz w:val="24"/>
                <w:szCs w:val="24"/>
              </w:rPr>
              <w:t xml:space="preserve">Advice and strategies to support challenging behaviour </w:t>
            </w:r>
          </w:p>
          <w:p w14:paraId="6CB7F977" w14:textId="093A849A" w:rsidR="73C10EE0" w:rsidRPr="00F1746D" w:rsidRDefault="40124AA0" w:rsidP="77BF97AE">
            <w:pPr>
              <w:pStyle w:val="ListParagraph"/>
              <w:numPr>
                <w:ilvl w:val="0"/>
                <w:numId w:val="3"/>
              </w:numPr>
              <w:rPr>
                <w:rFonts w:asciiTheme="minorHAnsi" w:eastAsia="Poppins" w:cs="Poppins"/>
                <w:sz w:val="24"/>
                <w:szCs w:val="24"/>
              </w:rPr>
            </w:pPr>
            <w:r w:rsidRPr="00F1746D">
              <w:rPr>
                <w:rFonts w:asciiTheme="minorHAnsi" w:eastAsia="Poppins" w:cs="Poppins"/>
                <w:sz w:val="24"/>
                <w:szCs w:val="24"/>
              </w:rPr>
              <w:t xml:space="preserve">Advice and strategies to support </w:t>
            </w:r>
            <w:r w:rsidR="427E1F88" w:rsidRPr="00F1746D">
              <w:rPr>
                <w:rFonts w:asciiTheme="minorHAnsi" w:eastAsia="Poppins" w:cs="Poppins"/>
                <w:sz w:val="24"/>
                <w:szCs w:val="24"/>
              </w:rPr>
              <w:t>attendance or punctuality</w:t>
            </w:r>
            <w:r w:rsidR="321DFCAF" w:rsidRPr="00F1746D">
              <w:rPr>
                <w:rFonts w:asciiTheme="minorHAnsi" w:eastAsia="Poppins" w:cs="Poppins"/>
                <w:sz w:val="24"/>
                <w:szCs w:val="24"/>
              </w:rPr>
              <w:t xml:space="preserve"> concerns</w:t>
            </w:r>
          </w:p>
          <w:p w14:paraId="54EED7FD" w14:textId="0EB0E0A6" w:rsidR="73C10EE0" w:rsidRPr="00F1746D" w:rsidRDefault="321DFCAF" w:rsidP="77BF97AE">
            <w:pPr>
              <w:pStyle w:val="ListParagraph"/>
              <w:numPr>
                <w:ilvl w:val="0"/>
                <w:numId w:val="3"/>
              </w:numPr>
              <w:rPr>
                <w:rFonts w:asciiTheme="minorHAnsi" w:eastAsia="Poppins" w:cs="Poppins"/>
                <w:sz w:val="24"/>
                <w:szCs w:val="24"/>
              </w:rPr>
            </w:pPr>
            <w:r w:rsidRPr="00F1746D">
              <w:rPr>
                <w:rFonts w:asciiTheme="minorHAnsi" w:eastAsia="Poppins" w:cs="Poppins"/>
                <w:sz w:val="24"/>
                <w:szCs w:val="24"/>
              </w:rPr>
              <w:t>Support in accessing free school meals</w:t>
            </w:r>
          </w:p>
          <w:p w14:paraId="258349D0" w14:textId="0C57F246" w:rsidR="73C10EE0" w:rsidRPr="00F1746D" w:rsidRDefault="0754F315" w:rsidP="77BF97AE">
            <w:pPr>
              <w:pStyle w:val="ListParagraph"/>
              <w:numPr>
                <w:ilvl w:val="0"/>
                <w:numId w:val="3"/>
              </w:numPr>
              <w:rPr>
                <w:rFonts w:asciiTheme="minorHAnsi" w:eastAsia="Poppins" w:cs="Poppins"/>
                <w:sz w:val="24"/>
                <w:szCs w:val="24"/>
              </w:rPr>
            </w:pPr>
            <w:r w:rsidRPr="00F1746D">
              <w:rPr>
                <w:rFonts w:asciiTheme="minorHAnsi" w:eastAsia="Poppins" w:cs="Poppins"/>
                <w:sz w:val="24"/>
                <w:szCs w:val="24"/>
              </w:rPr>
              <w:t>Free u</w:t>
            </w:r>
            <w:r w:rsidR="321DFCAF" w:rsidRPr="00F1746D">
              <w:rPr>
                <w:rFonts w:asciiTheme="minorHAnsi" w:eastAsia="Poppins" w:cs="Poppins"/>
                <w:sz w:val="24"/>
                <w:szCs w:val="24"/>
              </w:rPr>
              <w:t>niform</w:t>
            </w:r>
          </w:p>
          <w:p w14:paraId="78542B9F" w14:textId="6188A34D" w:rsidR="73C10EE0" w:rsidRPr="00F1746D" w:rsidRDefault="321DFCAF" w:rsidP="77BF97AE">
            <w:pPr>
              <w:pStyle w:val="ListParagraph"/>
              <w:numPr>
                <w:ilvl w:val="0"/>
                <w:numId w:val="3"/>
              </w:numPr>
              <w:rPr>
                <w:rFonts w:asciiTheme="minorHAnsi" w:eastAsia="Poppins" w:cs="Poppins"/>
                <w:sz w:val="24"/>
                <w:szCs w:val="24"/>
              </w:rPr>
            </w:pPr>
            <w:r w:rsidRPr="00F1746D">
              <w:rPr>
                <w:rFonts w:asciiTheme="minorHAnsi" w:eastAsia="Poppins" w:cs="Poppins"/>
                <w:sz w:val="24"/>
                <w:szCs w:val="24"/>
              </w:rPr>
              <w:t>Access to local food banks</w:t>
            </w:r>
            <w:r w:rsidR="63E573D7" w:rsidRPr="00F1746D">
              <w:rPr>
                <w:rFonts w:asciiTheme="minorHAnsi" w:eastAsia="Poppins" w:cs="Poppins"/>
                <w:sz w:val="24"/>
                <w:szCs w:val="24"/>
              </w:rPr>
              <w:t xml:space="preserve"> / </w:t>
            </w:r>
            <w:r w:rsidRPr="00F1746D">
              <w:rPr>
                <w:rFonts w:asciiTheme="minorHAnsi" w:eastAsia="Poppins" w:cs="Poppins"/>
                <w:sz w:val="24"/>
                <w:szCs w:val="24"/>
              </w:rPr>
              <w:t>household needs such as furniture</w:t>
            </w:r>
          </w:p>
          <w:p w14:paraId="16B396CF" w14:textId="4B6580EB" w:rsidR="73C10EE0" w:rsidRPr="00F1746D" w:rsidRDefault="04CBDD7A" w:rsidP="77BF97AE">
            <w:pPr>
              <w:pStyle w:val="ListParagraph"/>
              <w:numPr>
                <w:ilvl w:val="0"/>
                <w:numId w:val="3"/>
              </w:numPr>
              <w:rPr>
                <w:rFonts w:asciiTheme="minorHAnsi" w:eastAsia="Poppins" w:cs="Poppins"/>
                <w:sz w:val="24"/>
                <w:szCs w:val="24"/>
              </w:rPr>
            </w:pPr>
            <w:r w:rsidRPr="00F1746D">
              <w:rPr>
                <w:rFonts w:asciiTheme="minorHAnsi" w:eastAsia="Poppins" w:cs="Poppins"/>
                <w:sz w:val="24"/>
                <w:szCs w:val="24"/>
              </w:rPr>
              <w:t>Signposting</w:t>
            </w:r>
            <w:r w:rsidR="321DFCAF" w:rsidRPr="00F1746D">
              <w:rPr>
                <w:rFonts w:asciiTheme="minorHAnsi" w:eastAsia="Poppins" w:cs="Poppins"/>
                <w:sz w:val="24"/>
                <w:szCs w:val="24"/>
              </w:rPr>
              <w:t xml:space="preserve"> </w:t>
            </w:r>
            <w:r w:rsidR="05B08A12" w:rsidRPr="00F1746D">
              <w:rPr>
                <w:rFonts w:asciiTheme="minorHAnsi" w:eastAsia="Poppins" w:cs="Poppins"/>
                <w:sz w:val="24"/>
                <w:szCs w:val="24"/>
              </w:rPr>
              <w:t>for</w:t>
            </w:r>
            <w:r w:rsidR="321DFCAF" w:rsidRPr="00F1746D">
              <w:rPr>
                <w:rFonts w:asciiTheme="minorHAnsi" w:eastAsia="Poppins" w:cs="Poppins"/>
                <w:sz w:val="24"/>
                <w:szCs w:val="24"/>
              </w:rPr>
              <w:t xml:space="preserve"> SEND </w:t>
            </w:r>
          </w:p>
          <w:p w14:paraId="68C87A9F" w14:textId="4CE2A431" w:rsidR="73C10EE0" w:rsidRPr="00F1746D" w:rsidRDefault="321DFCAF" w:rsidP="77BF97AE">
            <w:pPr>
              <w:pStyle w:val="ListParagraph"/>
              <w:numPr>
                <w:ilvl w:val="0"/>
                <w:numId w:val="3"/>
              </w:numPr>
              <w:rPr>
                <w:rFonts w:asciiTheme="minorHAnsi" w:eastAsia="Poppins" w:cs="Poppins"/>
                <w:sz w:val="24"/>
                <w:szCs w:val="24"/>
              </w:rPr>
            </w:pPr>
            <w:r w:rsidRPr="00F1746D">
              <w:rPr>
                <w:rFonts w:asciiTheme="minorHAnsi" w:eastAsia="Poppins" w:cs="Poppins"/>
                <w:sz w:val="24"/>
                <w:szCs w:val="24"/>
              </w:rPr>
              <w:t>Early Help Assessment</w:t>
            </w:r>
            <w:r w:rsidR="50FEBE95" w:rsidRPr="00F1746D">
              <w:rPr>
                <w:rFonts w:asciiTheme="minorHAnsi" w:eastAsia="Poppins" w:cs="Poppins"/>
                <w:sz w:val="24"/>
                <w:szCs w:val="24"/>
              </w:rPr>
              <w:t>s</w:t>
            </w:r>
          </w:p>
          <w:p w14:paraId="0BFA2428" w14:textId="24641956" w:rsidR="73C10EE0" w:rsidRPr="00F1746D" w:rsidRDefault="321DFCAF" w:rsidP="77BF97AE">
            <w:pPr>
              <w:pStyle w:val="ListParagraph"/>
              <w:numPr>
                <w:ilvl w:val="0"/>
                <w:numId w:val="3"/>
              </w:numPr>
              <w:rPr>
                <w:rFonts w:asciiTheme="minorHAnsi" w:eastAsia="Poppins" w:cs="Poppins"/>
                <w:sz w:val="24"/>
                <w:szCs w:val="24"/>
              </w:rPr>
            </w:pPr>
            <w:r w:rsidRPr="00F1746D">
              <w:rPr>
                <w:rFonts w:asciiTheme="minorHAnsi" w:eastAsia="Poppins" w:cs="Poppins"/>
                <w:sz w:val="24"/>
                <w:szCs w:val="24"/>
              </w:rPr>
              <w:t>Referrals for parenting support</w:t>
            </w:r>
          </w:p>
          <w:p w14:paraId="7719F898" w14:textId="692FC559" w:rsidR="73C10EE0" w:rsidRPr="00F1746D" w:rsidRDefault="321DFCAF" w:rsidP="77BF97AE">
            <w:pPr>
              <w:pStyle w:val="ListParagraph"/>
              <w:numPr>
                <w:ilvl w:val="0"/>
                <w:numId w:val="3"/>
              </w:numPr>
              <w:rPr>
                <w:rFonts w:asciiTheme="minorHAnsi" w:eastAsia="Poppins" w:cs="Poppins"/>
                <w:sz w:val="24"/>
                <w:szCs w:val="24"/>
              </w:rPr>
            </w:pPr>
            <w:r w:rsidRPr="00F1746D">
              <w:rPr>
                <w:rFonts w:asciiTheme="minorHAnsi" w:eastAsia="Poppins" w:cs="Poppins"/>
                <w:sz w:val="24"/>
                <w:szCs w:val="24"/>
              </w:rPr>
              <w:t xml:space="preserve">Work with other agencies </w:t>
            </w:r>
            <w:r w:rsidR="7FAD182D" w:rsidRPr="00F1746D">
              <w:rPr>
                <w:rFonts w:asciiTheme="minorHAnsi" w:eastAsia="Poppins" w:cs="Poppins"/>
                <w:sz w:val="24"/>
                <w:szCs w:val="24"/>
              </w:rPr>
              <w:t>for</w:t>
            </w:r>
            <w:r w:rsidRPr="00F1746D">
              <w:rPr>
                <w:rFonts w:asciiTheme="minorHAnsi" w:eastAsia="Poppins" w:cs="Poppins"/>
                <w:sz w:val="24"/>
                <w:szCs w:val="24"/>
              </w:rPr>
              <w:t xml:space="preserve"> specialist help – the school nursing team, CAMHS, CANW, NEST</w:t>
            </w:r>
          </w:p>
          <w:p w14:paraId="13BA9105" w14:textId="79B4AED3" w:rsidR="73C10EE0" w:rsidRPr="00F1746D" w:rsidRDefault="73D0DBBB" w:rsidP="77BF97AE">
            <w:pPr>
              <w:pStyle w:val="ListParagraph"/>
              <w:numPr>
                <w:ilvl w:val="0"/>
                <w:numId w:val="3"/>
              </w:numPr>
              <w:spacing w:before="240" w:after="240"/>
              <w:rPr>
                <w:rFonts w:asciiTheme="minorHAnsi" w:eastAsia="Poppins" w:cs="Poppins"/>
                <w:sz w:val="24"/>
                <w:szCs w:val="24"/>
              </w:rPr>
            </w:pPr>
            <w:r w:rsidRPr="00F1746D">
              <w:rPr>
                <w:rFonts w:asciiTheme="minorHAnsi" w:eastAsia="Poppins" w:cs="Poppins"/>
                <w:sz w:val="24"/>
                <w:szCs w:val="24"/>
              </w:rPr>
              <w:t>D</w:t>
            </w:r>
            <w:r w:rsidR="321DFCAF" w:rsidRPr="00F1746D">
              <w:rPr>
                <w:rFonts w:asciiTheme="minorHAnsi" w:eastAsia="Poppins" w:cs="Poppins"/>
                <w:sz w:val="24"/>
                <w:szCs w:val="24"/>
              </w:rPr>
              <w:t xml:space="preserve">etails of organisations </w:t>
            </w:r>
            <w:r w:rsidR="480F7B66" w:rsidRPr="00F1746D">
              <w:rPr>
                <w:rFonts w:asciiTheme="minorHAnsi" w:eastAsia="Poppins" w:cs="Poppins"/>
                <w:sz w:val="24"/>
                <w:szCs w:val="24"/>
              </w:rPr>
              <w:t xml:space="preserve">such as </w:t>
            </w:r>
            <w:r w:rsidR="321DFCAF" w:rsidRPr="00F1746D">
              <w:rPr>
                <w:rFonts w:asciiTheme="minorHAnsi" w:eastAsia="Poppins" w:cs="Poppins"/>
                <w:sz w:val="24"/>
                <w:szCs w:val="24"/>
              </w:rPr>
              <w:t>housing, financial or mental health</w:t>
            </w:r>
          </w:p>
          <w:p w14:paraId="74DFB4F3" w14:textId="48FC149A" w:rsidR="40CFFACC" w:rsidRPr="00F1746D" w:rsidRDefault="40CFFACC" w:rsidP="40CFFACC">
            <w:pPr>
              <w:spacing w:before="240" w:after="240"/>
              <w:jc w:val="center"/>
              <w:rPr>
                <w:rFonts w:asciiTheme="minorHAnsi" w:eastAsia="Poppins" w:cs="Poppins"/>
                <w:b/>
                <w:bCs/>
                <w:color w:val="BF4E14" w:themeColor="accent2" w:themeShade="BF"/>
                <w:sz w:val="24"/>
                <w:szCs w:val="24"/>
              </w:rPr>
            </w:pPr>
          </w:p>
          <w:p w14:paraId="162142CB" w14:textId="6DC8832A" w:rsidR="73C10EE0" w:rsidRPr="00F1746D" w:rsidRDefault="28906D5B" w:rsidP="00F1746D">
            <w:pPr>
              <w:spacing w:before="240" w:after="240"/>
              <w:jc w:val="center"/>
              <w:rPr>
                <w:rFonts w:asciiTheme="minorHAnsi" w:eastAsia="Poppins" w:cs="Poppins"/>
                <w:b/>
                <w:bCs/>
                <w:color w:val="BF4E14" w:themeColor="accent2" w:themeShade="BF"/>
                <w:sz w:val="24"/>
                <w:szCs w:val="24"/>
              </w:rPr>
            </w:pPr>
            <w:r w:rsidRPr="00F1746D">
              <w:rPr>
                <w:rFonts w:asciiTheme="minorHAnsi" w:eastAsia="Poppins" w:cs="Poppins"/>
                <w:b/>
                <w:bCs/>
                <w:color w:val="BF4E14" w:themeColor="accent2" w:themeShade="BF"/>
                <w:sz w:val="24"/>
                <w:szCs w:val="24"/>
              </w:rPr>
              <w:t>All of this is underpinned by ensuring that</w:t>
            </w:r>
            <w:r w:rsidR="12B387D1" w:rsidRPr="00F1746D">
              <w:rPr>
                <w:rFonts w:asciiTheme="minorHAnsi" w:eastAsia="Poppins" w:cs="Poppins"/>
                <w:b/>
                <w:bCs/>
                <w:color w:val="BF4E14" w:themeColor="accent2" w:themeShade="BF"/>
                <w:sz w:val="24"/>
                <w:szCs w:val="24"/>
              </w:rPr>
              <w:t xml:space="preserve"> the child is at the </w:t>
            </w:r>
            <w:r w:rsidR="641AB347" w:rsidRPr="00F1746D">
              <w:rPr>
                <w:rFonts w:asciiTheme="minorHAnsi" w:eastAsia="Poppins" w:cs="Poppins"/>
                <w:b/>
                <w:bCs/>
                <w:color w:val="BF4E14" w:themeColor="accent2" w:themeShade="BF"/>
                <w:sz w:val="24"/>
                <w:szCs w:val="24"/>
              </w:rPr>
              <w:t>center</w:t>
            </w:r>
            <w:r w:rsidR="2FF646A2" w:rsidRPr="00F1746D">
              <w:rPr>
                <w:rFonts w:asciiTheme="minorHAnsi" w:eastAsia="Poppins" w:cs="Poppins"/>
                <w:b/>
                <w:bCs/>
                <w:color w:val="BF4E14" w:themeColor="accent2" w:themeShade="BF"/>
                <w:sz w:val="24"/>
                <w:szCs w:val="24"/>
              </w:rPr>
              <w:t xml:space="preserve"> of all we do</w:t>
            </w:r>
            <w:r w:rsidR="52C3C617" w:rsidRPr="00F1746D">
              <w:rPr>
                <w:rFonts w:asciiTheme="minorHAnsi" w:eastAsia="Poppins" w:cs="Poppins"/>
                <w:b/>
                <w:bCs/>
                <w:color w:val="BF4E14" w:themeColor="accent2" w:themeShade="BF"/>
                <w:sz w:val="24"/>
                <w:szCs w:val="24"/>
              </w:rPr>
              <w:t>,</w:t>
            </w:r>
            <w:r w:rsidR="12B387D1" w:rsidRPr="00F1746D">
              <w:rPr>
                <w:rFonts w:asciiTheme="minorHAnsi" w:eastAsia="Poppins" w:cs="Poppins"/>
                <w:b/>
                <w:bCs/>
                <w:color w:val="BF4E14" w:themeColor="accent2" w:themeShade="BF"/>
                <w:sz w:val="24"/>
                <w:szCs w:val="24"/>
              </w:rPr>
              <w:t xml:space="preserve"> and</w:t>
            </w:r>
            <w:r w:rsidRPr="00F1746D">
              <w:rPr>
                <w:rFonts w:asciiTheme="minorHAnsi" w:eastAsia="Poppins" w:cs="Poppins"/>
                <w:b/>
                <w:bCs/>
                <w:color w:val="BF4E14" w:themeColor="accent2" w:themeShade="BF"/>
                <w:sz w:val="24"/>
                <w:szCs w:val="24"/>
              </w:rPr>
              <w:t xml:space="preserve"> </w:t>
            </w:r>
            <w:r w:rsidR="71C1B65B" w:rsidRPr="00F1746D">
              <w:rPr>
                <w:rFonts w:asciiTheme="minorHAnsi" w:eastAsia="Poppins" w:cs="Poppins"/>
                <w:b/>
                <w:bCs/>
                <w:color w:val="BF4E14" w:themeColor="accent2" w:themeShade="BF"/>
                <w:sz w:val="24"/>
                <w:szCs w:val="24"/>
              </w:rPr>
              <w:t xml:space="preserve">that </w:t>
            </w:r>
            <w:r w:rsidR="2137A361" w:rsidRPr="00F1746D">
              <w:rPr>
                <w:rFonts w:asciiTheme="minorHAnsi" w:eastAsia="Poppins" w:cs="Poppins"/>
                <w:b/>
                <w:bCs/>
                <w:color w:val="BF4E14" w:themeColor="accent2" w:themeShade="BF"/>
                <w:sz w:val="24"/>
                <w:szCs w:val="24"/>
              </w:rPr>
              <w:t>any</w:t>
            </w:r>
            <w:r w:rsidR="71C1B65B" w:rsidRPr="00F1746D">
              <w:rPr>
                <w:rFonts w:asciiTheme="minorHAnsi" w:eastAsia="Poppins" w:cs="Poppins"/>
                <w:b/>
                <w:bCs/>
                <w:color w:val="BF4E14" w:themeColor="accent2" w:themeShade="BF"/>
                <w:sz w:val="24"/>
                <w:szCs w:val="24"/>
              </w:rPr>
              <w:t xml:space="preserve"> </w:t>
            </w:r>
            <w:r w:rsidRPr="00F1746D">
              <w:rPr>
                <w:rFonts w:asciiTheme="minorHAnsi" w:eastAsia="Poppins" w:cs="Poppins"/>
                <w:b/>
                <w:bCs/>
                <w:color w:val="BF4E14" w:themeColor="accent2" w:themeShade="BF"/>
                <w:sz w:val="24"/>
                <w:szCs w:val="24"/>
              </w:rPr>
              <w:t xml:space="preserve">support positively </w:t>
            </w:r>
            <w:proofErr w:type="gramStart"/>
            <w:r w:rsidRPr="00F1746D">
              <w:rPr>
                <w:rFonts w:asciiTheme="minorHAnsi" w:eastAsia="Poppins" w:cs="Poppins"/>
                <w:b/>
                <w:bCs/>
                <w:color w:val="BF4E14" w:themeColor="accent2" w:themeShade="BF"/>
                <w:sz w:val="24"/>
                <w:szCs w:val="24"/>
              </w:rPr>
              <w:t>impacts</w:t>
            </w:r>
            <w:proofErr w:type="gramEnd"/>
            <w:r w:rsidRPr="00F1746D">
              <w:rPr>
                <w:rFonts w:asciiTheme="minorHAnsi" w:eastAsia="Poppins" w:cs="Poppins"/>
                <w:b/>
                <w:bCs/>
                <w:color w:val="BF4E14" w:themeColor="accent2" w:themeShade="BF"/>
                <w:sz w:val="24"/>
                <w:szCs w:val="24"/>
              </w:rPr>
              <w:t xml:space="preserve"> </w:t>
            </w:r>
            <w:r w:rsidR="0F36A267" w:rsidRPr="00F1746D">
              <w:rPr>
                <w:rFonts w:asciiTheme="minorHAnsi" w:eastAsia="Poppins" w:cs="Poppins"/>
                <w:b/>
                <w:bCs/>
                <w:color w:val="BF4E14" w:themeColor="accent2" w:themeShade="BF"/>
                <w:sz w:val="24"/>
                <w:szCs w:val="24"/>
              </w:rPr>
              <w:t>upon them</w:t>
            </w:r>
            <w:r w:rsidR="514A9153" w:rsidRPr="00F1746D">
              <w:rPr>
                <w:rFonts w:asciiTheme="minorHAnsi" w:eastAsia="Poppins" w:cs="Poppins"/>
                <w:b/>
                <w:bCs/>
                <w:color w:val="BF4E14" w:themeColor="accent2" w:themeShade="BF"/>
                <w:sz w:val="24"/>
                <w:szCs w:val="24"/>
              </w:rPr>
              <w:t>.</w:t>
            </w:r>
          </w:p>
          <w:p w14:paraId="3F4A9E63" w14:textId="1C997C4D" w:rsidR="00F1746D" w:rsidRDefault="00F1746D" w:rsidP="40CFFACC">
            <w:pPr>
              <w:pStyle w:val="Heading4"/>
              <w:spacing w:after="240"/>
              <w:jc w:val="center"/>
              <w:rPr>
                <w:rFonts w:asciiTheme="minorHAnsi" w:eastAsia="Poppins" w:cs="Poppins"/>
                <w:b/>
                <w:bCs/>
                <w:color w:val="215E99" w:themeColor="text2" w:themeTint="BF"/>
                <w:sz w:val="36"/>
                <w:szCs w:val="36"/>
              </w:rPr>
            </w:pPr>
          </w:p>
          <w:p w14:paraId="249E2E2A" w14:textId="64B6E40E" w:rsidR="00F1746D" w:rsidRDefault="00F1746D" w:rsidP="00F1746D">
            <w:pPr>
              <w:pStyle w:val="Heading4"/>
              <w:spacing w:after="240"/>
              <w:jc w:val="center"/>
              <w:rPr>
                <w:rFonts w:asciiTheme="minorHAnsi" w:eastAsia="Poppins" w:cs="Poppins"/>
                <w:b/>
                <w:bCs/>
                <w:color w:val="215E99" w:themeColor="text2" w:themeTint="BF"/>
                <w:sz w:val="32"/>
                <w:szCs w:val="32"/>
              </w:rPr>
            </w:pPr>
          </w:p>
          <w:p w14:paraId="5757E678" w14:textId="1C242B99" w:rsidR="00F1746D" w:rsidRDefault="00F1746D" w:rsidP="00F1746D"/>
          <w:p w14:paraId="32A93F89" w14:textId="21F73207" w:rsidR="00F1746D" w:rsidRDefault="00F1746D" w:rsidP="00F1746D"/>
          <w:p w14:paraId="2347066B" w14:textId="76CE0279" w:rsidR="00F1746D" w:rsidRDefault="00F1746D" w:rsidP="00F1746D"/>
          <w:p w14:paraId="5841C05C" w14:textId="77777777" w:rsidR="00F1746D" w:rsidRPr="00F1746D" w:rsidRDefault="00F1746D" w:rsidP="00F1746D"/>
          <w:p w14:paraId="4C5B35AA" w14:textId="77777777" w:rsidR="00F1746D" w:rsidRDefault="00F1746D" w:rsidP="00F1746D">
            <w:pPr>
              <w:pStyle w:val="Heading4"/>
              <w:spacing w:after="240"/>
              <w:jc w:val="center"/>
              <w:rPr>
                <w:rFonts w:asciiTheme="minorHAnsi" w:eastAsia="Poppins" w:cs="Poppins"/>
                <w:b/>
                <w:bCs/>
                <w:color w:val="215E99" w:themeColor="text2" w:themeTint="BF"/>
                <w:sz w:val="32"/>
                <w:szCs w:val="32"/>
              </w:rPr>
            </w:pPr>
          </w:p>
          <w:p w14:paraId="4F2C250D" w14:textId="5D48C931" w:rsidR="1E373561" w:rsidRPr="00F1746D" w:rsidRDefault="1E373561" w:rsidP="00F1746D">
            <w:pPr>
              <w:pStyle w:val="Heading4"/>
              <w:spacing w:after="240"/>
              <w:jc w:val="center"/>
              <w:rPr>
                <w:rFonts w:asciiTheme="minorHAnsi" w:eastAsia="Poppins" w:cs="Poppins"/>
                <w:b/>
                <w:bCs/>
                <w:color w:val="215E99" w:themeColor="text2" w:themeTint="BF"/>
                <w:sz w:val="32"/>
                <w:szCs w:val="32"/>
              </w:rPr>
            </w:pPr>
            <w:r w:rsidRPr="00F1746D">
              <w:rPr>
                <w:rFonts w:asciiTheme="minorHAnsi" w:eastAsia="Poppins" w:cs="Poppins"/>
                <w:b/>
                <w:bCs/>
                <w:color w:val="215E99" w:themeColor="text2" w:themeTint="BF"/>
                <w:sz w:val="32"/>
                <w:szCs w:val="32"/>
              </w:rPr>
              <w:t>EARLY HELP IN LANCASHIRE</w:t>
            </w:r>
          </w:p>
          <w:p w14:paraId="4CE4B57C" w14:textId="281EE38D" w:rsidR="40CFFACC" w:rsidRPr="00F1746D" w:rsidRDefault="40CFFACC" w:rsidP="40CFFACC">
            <w:pPr>
              <w:rPr>
                <w:rFonts w:asciiTheme="minorHAnsi"/>
              </w:rPr>
            </w:pPr>
          </w:p>
          <w:p w14:paraId="3B76F25F" w14:textId="5191E53E" w:rsidR="1E373561" w:rsidRPr="00F1746D" w:rsidRDefault="1E373561" w:rsidP="40CFFACC">
            <w:pPr>
              <w:pStyle w:val="Heading4"/>
              <w:spacing w:before="0" w:after="0"/>
              <w:jc w:val="center"/>
              <w:rPr>
                <w:rFonts w:asciiTheme="minorHAnsi" w:eastAsia="Arial" w:cs="Arial"/>
                <w:color w:val="BF4E14" w:themeColor="accent2" w:themeShade="BF"/>
                <w:sz w:val="24"/>
                <w:szCs w:val="24"/>
              </w:rPr>
            </w:pPr>
            <w:r w:rsidRPr="00F1746D">
              <w:rPr>
                <w:rFonts w:asciiTheme="minorHAnsi" w:eastAsia="Poppins" w:cs="Poppins"/>
                <w:color w:val="BF4E14" w:themeColor="accent2" w:themeShade="BF"/>
                <w:sz w:val="24"/>
                <w:szCs w:val="24"/>
              </w:rPr>
              <w:t>The vision of all partner organisations working with children and families in Lancashire is to improve children’s lives by working in partnership to raise aspirations, build achievement and protect the most vulnerable.</w:t>
            </w:r>
          </w:p>
          <w:p w14:paraId="3181CC0D" w14:textId="14CC5FC5" w:rsidR="1E373561" w:rsidRPr="00F1746D" w:rsidRDefault="1E373561" w:rsidP="40CFFACC">
            <w:pPr>
              <w:rPr>
                <w:rFonts w:asciiTheme="minorHAnsi"/>
              </w:rPr>
            </w:pPr>
            <w:r w:rsidRPr="00F1746D">
              <w:rPr>
                <w:rFonts w:asciiTheme="minorHAnsi" w:eastAsia="Arial" w:cs="Arial"/>
                <w:color w:val="000000" w:themeColor="text1"/>
                <w:sz w:val="27"/>
                <w:szCs w:val="27"/>
              </w:rPr>
              <w:t xml:space="preserve"> </w:t>
            </w:r>
          </w:p>
          <w:p w14:paraId="50826E3E" w14:textId="421F2CCA" w:rsidR="1E373561" w:rsidRPr="00F1746D" w:rsidRDefault="1E373561" w:rsidP="40CFFACC">
            <w:pPr>
              <w:rPr>
                <w:rFonts w:asciiTheme="minorHAnsi" w:eastAsia="Poppins" w:cs="Poppins"/>
                <w:color w:val="000000" w:themeColor="text1"/>
                <w:sz w:val="24"/>
                <w:szCs w:val="24"/>
              </w:rPr>
            </w:pPr>
            <w:r w:rsidRPr="00F1746D">
              <w:rPr>
                <w:rFonts w:asciiTheme="minorHAnsi" w:eastAsia="Poppins" w:cs="Poppins"/>
                <w:color w:val="000000" w:themeColor="text1"/>
                <w:sz w:val="24"/>
                <w:szCs w:val="24"/>
              </w:rPr>
              <w:t>This is based on the belief that:</w:t>
            </w:r>
          </w:p>
          <w:p w14:paraId="1D23D62E" w14:textId="65466291" w:rsidR="1E373561" w:rsidRPr="00F1746D" w:rsidRDefault="1E373561" w:rsidP="40CFFACC">
            <w:pPr>
              <w:rPr>
                <w:rFonts w:asciiTheme="minorHAnsi" w:eastAsia="Poppins" w:cs="Poppins"/>
                <w:color w:val="000000" w:themeColor="text1"/>
                <w:sz w:val="24"/>
                <w:szCs w:val="24"/>
              </w:rPr>
            </w:pPr>
            <w:r w:rsidRPr="00F1746D">
              <w:rPr>
                <w:rFonts w:asciiTheme="minorHAnsi" w:eastAsia="Poppins" w:cs="Poppins"/>
                <w:color w:val="000000" w:themeColor="text1"/>
                <w:sz w:val="24"/>
                <w:szCs w:val="24"/>
              </w:rPr>
              <w:t xml:space="preserve"> </w:t>
            </w:r>
          </w:p>
          <w:p w14:paraId="213B6A7B" w14:textId="187BF31A" w:rsidR="1E373561" w:rsidRPr="00F1746D" w:rsidRDefault="1E373561" w:rsidP="40CFFACC">
            <w:pPr>
              <w:pStyle w:val="ListParagraph"/>
              <w:numPr>
                <w:ilvl w:val="0"/>
                <w:numId w:val="1"/>
              </w:numPr>
              <w:rPr>
                <w:rFonts w:asciiTheme="minorHAnsi" w:eastAsia="Poppins" w:cs="Poppins"/>
                <w:color w:val="000000" w:themeColor="text1"/>
                <w:sz w:val="24"/>
                <w:szCs w:val="24"/>
              </w:rPr>
            </w:pPr>
            <w:r w:rsidRPr="00F1746D">
              <w:rPr>
                <w:rFonts w:asciiTheme="minorHAnsi" w:eastAsia="Poppins" w:cs="Poppins"/>
                <w:color w:val="000000" w:themeColor="text1"/>
                <w:sz w:val="24"/>
                <w:szCs w:val="24"/>
              </w:rPr>
              <w:t>Children, young people and families develop resilience if there are protective factors in place such as: a positive relationship with an adult; good literacy and communication skills; good school attendance; and, parents in or actively seeking/ready for work</w:t>
            </w:r>
          </w:p>
          <w:p w14:paraId="1DD75B72" w14:textId="466EE54D" w:rsidR="1E373561" w:rsidRPr="00F1746D" w:rsidRDefault="1E373561" w:rsidP="40CFFACC">
            <w:pPr>
              <w:pStyle w:val="ListParagraph"/>
              <w:numPr>
                <w:ilvl w:val="0"/>
                <w:numId w:val="1"/>
              </w:numPr>
              <w:rPr>
                <w:rFonts w:asciiTheme="minorHAnsi" w:eastAsia="Poppins" w:cs="Poppins"/>
                <w:color w:val="000000" w:themeColor="text1"/>
                <w:sz w:val="24"/>
                <w:szCs w:val="24"/>
              </w:rPr>
            </w:pPr>
            <w:r w:rsidRPr="00F1746D">
              <w:rPr>
                <w:rFonts w:asciiTheme="minorHAnsi" w:eastAsia="Poppins" w:cs="Poppins"/>
                <w:color w:val="000000" w:themeColor="text1"/>
                <w:sz w:val="24"/>
                <w:szCs w:val="24"/>
              </w:rPr>
              <w:t>Children’s needs are best met when help is offered in a universal setting within a socially mixed group and early on when problems start to emerge</w:t>
            </w:r>
          </w:p>
          <w:p w14:paraId="5B267C29" w14:textId="0D61E647" w:rsidR="1E373561" w:rsidRPr="00F1746D" w:rsidRDefault="1E373561" w:rsidP="40CFFACC">
            <w:pPr>
              <w:pStyle w:val="ListParagraph"/>
              <w:numPr>
                <w:ilvl w:val="0"/>
                <w:numId w:val="1"/>
              </w:numPr>
              <w:rPr>
                <w:rFonts w:asciiTheme="minorHAnsi" w:eastAsia="Poppins" w:cs="Poppins"/>
                <w:color w:val="000000" w:themeColor="text1"/>
                <w:sz w:val="24"/>
                <w:szCs w:val="24"/>
              </w:rPr>
            </w:pPr>
            <w:r w:rsidRPr="00F1746D">
              <w:rPr>
                <w:rFonts w:asciiTheme="minorHAnsi" w:eastAsia="Poppins" w:cs="Poppins"/>
                <w:color w:val="000000" w:themeColor="text1"/>
                <w:sz w:val="24"/>
                <w:szCs w:val="24"/>
              </w:rPr>
              <w:t>Children and young people’s needs are best met when addressed in the context of the whole family, meaning that parents/</w:t>
            </w:r>
            <w:proofErr w:type="spellStart"/>
            <w:r w:rsidRPr="00F1746D">
              <w:rPr>
                <w:rFonts w:asciiTheme="minorHAnsi" w:eastAsia="Poppins" w:cs="Poppins"/>
                <w:color w:val="000000" w:themeColor="text1"/>
                <w:sz w:val="24"/>
                <w:szCs w:val="24"/>
              </w:rPr>
              <w:t>carers</w:t>
            </w:r>
            <w:proofErr w:type="spellEnd"/>
            <w:r w:rsidRPr="00F1746D">
              <w:rPr>
                <w:rFonts w:asciiTheme="minorHAnsi" w:eastAsia="Poppins" w:cs="Poppins"/>
                <w:color w:val="000000" w:themeColor="text1"/>
                <w:sz w:val="24"/>
                <w:szCs w:val="24"/>
              </w:rPr>
              <w:t>/siblings’ needs are addressed with consent as part of a holistic and integrated Early Help response</w:t>
            </w:r>
          </w:p>
          <w:p w14:paraId="16B358E6" w14:textId="3C23B92B" w:rsidR="1E373561" w:rsidRPr="00F1746D" w:rsidRDefault="1E373561" w:rsidP="40CFFACC">
            <w:pPr>
              <w:rPr>
                <w:rFonts w:asciiTheme="minorHAnsi"/>
              </w:rPr>
            </w:pPr>
            <w:r w:rsidRPr="00F1746D">
              <w:rPr>
                <w:rFonts w:asciiTheme="minorHAnsi" w:eastAsia="Arial" w:cs="Arial"/>
                <w:color w:val="000000" w:themeColor="text1"/>
                <w:sz w:val="27"/>
                <w:szCs w:val="27"/>
              </w:rPr>
              <w:t xml:space="preserve"> </w:t>
            </w:r>
          </w:p>
          <w:p w14:paraId="391902A0" w14:textId="6B774F5C" w:rsidR="1E373561" w:rsidRPr="00F1746D" w:rsidRDefault="00F1746D" w:rsidP="40CFFACC">
            <w:pPr>
              <w:pStyle w:val="Heading1"/>
              <w:jc w:val="center"/>
              <w:rPr>
                <w:rFonts w:asciiTheme="minorHAnsi" w:eastAsia="Poppins" w:cs="Poppins"/>
                <w:color w:val="4C94D8" w:themeColor="text2" w:themeTint="80"/>
                <w:sz w:val="30"/>
                <w:szCs w:val="30"/>
              </w:rPr>
            </w:pPr>
            <w:r>
              <w:rPr>
                <w:rFonts w:asciiTheme="minorHAnsi" w:eastAsia="Poppins" w:cs="Poppins"/>
                <w:sz w:val="30"/>
                <w:szCs w:val="30"/>
              </w:rPr>
              <w:t>Early Help S</w:t>
            </w:r>
            <w:r w:rsidR="1E373561" w:rsidRPr="00F1746D">
              <w:rPr>
                <w:rFonts w:asciiTheme="minorHAnsi" w:eastAsia="Poppins" w:cs="Poppins"/>
                <w:sz w:val="30"/>
                <w:szCs w:val="30"/>
              </w:rPr>
              <w:t>ervices</w:t>
            </w:r>
            <w:r w:rsidR="0483AC8A" w:rsidRPr="00F1746D">
              <w:rPr>
                <w:rFonts w:asciiTheme="minorHAnsi" w:eastAsia="Poppins" w:cs="Poppins"/>
                <w:sz w:val="30"/>
                <w:szCs w:val="30"/>
              </w:rPr>
              <w:t xml:space="preserve"> </w:t>
            </w:r>
            <w:r w:rsidR="1E373561" w:rsidRPr="00F1746D">
              <w:rPr>
                <w:rFonts w:asciiTheme="minorHAnsi" w:eastAsia="Poppins" w:cs="Poppins"/>
                <w:sz w:val="30"/>
                <w:szCs w:val="30"/>
              </w:rPr>
              <w:t xml:space="preserve">should support and strengthen </w:t>
            </w:r>
            <w:r w:rsidR="73636A0B" w:rsidRPr="00F1746D">
              <w:rPr>
                <w:rFonts w:asciiTheme="minorHAnsi" w:eastAsia="Poppins" w:cs="Poppins"/>
                <w:sz w:val="30"/>
                <w:szCs w:val="30"/>
              </w:rPr>
              <w:t>families so</w:t>
            </w:r>
            <w:r w:rsidR="1E373561" w:rsidRPr="00F1746D">
              <w:rPr>
                <w:rFonts w:asciiTheme="minorHAnsi" w:eastAsia="Poppins" w:cs="Poppins"/>
                <w:sz w:val="30"/>
                <w:szCs w:val="30"/>
              </w:rPr>
              <w:t xml:space="preserve"> that they can thrive.</w:t>
            </w:r>
          </w:p>
          <w:p w14:paraId="78A4CB2E" w14:textId="25206CCA" w:rsidR="40CFFACC" w:rsidRPr="00F1746D" w:rsidRDefault="40CFFACC" w:rsidP="40CFFACC">
            <w:pPr>
              <w:spacing w:before="240" w:after="240"/>
              <w:rPr>
                <w:rFonts w:asciiTheme="minorHAnsi"/>
              </w:rPr>
            </w:pPr>
          </w:p>
          <w:p w14:paraId="17B154F7" w14:textId="063D0842" w:rsidR="3BD176CF" w:rsidRDefault="3BD176CF" w:rsidP="00F1746D">
            <w:pPr>
              <w:spacing w:before="240" w:after="240"/>
            </w:pPr>
          </w:p>
        </w:tc>
        <w:tc>
          <w:tcPr>
            <w:tcW w:w="450" w:type="dxa"/>
            <w:vMerge w:val="restart"/>
            <w:tcBorders>
              <w:top w:val="nil"/>
              <w:left w:val="nil"/>
              <w:bottom w:val="nil"/>
              <w:right w:val="dashed" w:sz="6" w:space="0" w:color="D9E2F3"/>
            </w:tcBorders>
          </w:tcPr>
          <w:p w14:paraId="34E371AE" w14:textId="6012168C" w:rsidR="3BD176CF" w:rsidRDefault="3BD176CF"/>
        </w:tc>
        <w:tc>
          <w:tcPr>
            <w:tcW w:w="675" w:type="dxa"/>
            <w:vMerge w:val="restart"/>
            <w:tcBorders>
              <w:top w:val="nil"/>
              <w:left w:val="dashed" w:sz="6" w:space="0" w:color="D9E2F3"/>
              <w:bottom w:val="nil"/>
              <w:right w:val="nil"/>
            </w:tcBorders>
          </w:tcPr>
          <w:p w14:paraId="2A861E31" w14:textId="6590E03B" w:rsidR="3BD176CF" w:rsidRDefault="3BD176CF"/>
        </w:tc>
        <w:tc>
          <w:tcPr>
            <w:tcW w:w="4725" w:type="dxa"/>
            <w:tcBorders>
              <w:top w:val="nil"/>
              <w:left w:val="nil"/>
              <w:bottom w:val="nil"/>
              <w:right w:val="nil"/>
            </w:tcBorders>
            <w:tcMar>
              <w:top w:w="0" w:type="dxa"/>
              <w:left w:w="0" w:type="dxa"/>
              <w:bottom w:w="0" w:type="dxa"/>
              <w:right w:w="0" w:type="dxa"/>
            </w:tcMar>
          </w:tcPr>
          <w:p w14:paraId="3DC0F073" w14:textId="459BAAEA" w:rsidR="160B92A9" w:rsidRDefault="00F1746D" w:rsidP="00F1746D">
            <w:pPr>
              <w:pStyle w:val="NoSpacing"/>
              <w:jc w:val="center"/>
            </w:pPr>
            <w:r>
              <w:rPr>
                <w:noProof/>
                <w:lang w:val="en-GB" w:eastAsia="en-GB"/>
              </w:rPr>
              <w:drawing>
                <wp:inline distT="0" distB="0" distL="0" distR="0" wp14:anchorId="7FF8ABA5" wp14:editId="01DDD494">
                  <wp:extent cx="2468942" cy="1697398"/>
                  <wp:effectExtent l="0" t="0" r="0" b="0"/>
                  <wp:docPr id="2083330015" name="Picture 208333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468942" cy="1697398"/>
                          </a:xfrm>
                          <a:prstGeom prst="rect">
                            <a:avLst/>
                          </a:prstGeom>
                        </pic:spPr>
                      </pic:pic>
                    </a:graphicData>
                  </a:graphic>
                </wp:inline>
              </w:drawing>
            </w:r>
          </w:p>
        </w:tc>
      </w:tr>
      <w:tr w:rsidR="3BD176CF" w14:paraId="529ED53F" w14:textId="77777777" w:rsidTr="75CAFE86">
        <w:trPr>
          <w:trHeight w:val="7335"/>
        </w:trPr>
        <w:tc>
          <w:tcPr>
            <w:tcW w:w="4920" w:type="dxa"/>
            <w:vMerge/>
            <w:vAlign w:val="center"/>
          </w:tcPr>
          <w:p w14:paraId="6BD2D8A8" w14:textId="77777777" w:rsidR="00182EF3" w:rsidRDefault="00182EF3"/>
        </w:tc>
        <w:tc>
          <w:tcPr>
            <w:tcW w:w="450" w:type="dxa"/>
            <w:vMerge/>
            <w:vAlign w:val="center"/>
          </w:tcPr>
          <w:p w14:paraId="6AF434D8" w14:textId="77777777" w:rsidR="00182EF3" w:rsidRDefault="00182EF3"/>
        </w:tc>
        <w:tc>
          <w:tcPr>
            <w:tcW w:w="675" w:type="dxa"/>
            <w:vMerge/>
            <w:vAlign w:val="center"/>
          </w:tcPr>
          <w:p w14:paraId="3AC1F56C" w14:textId="77777777" w:rsidR="00182EF3" w:rsidRDefault="00182EF3"/>
        </w:tc>
        <w:tc>
          <w:tcPr>
            <w:tcW w:w="4725" w:type="dxa"/>
            <w:tcBorders>
              <w:top w:val="nil"/>
              <w:left w:val="nil"/>
              <w:bottom w:val="nil"/>
              <w:right w:val="nil"/>
            </w:tcBorders>
            <w:tcMar>
              <w:left w:w="105" w:type="dxa"/>
              <w:right w:w="105" w:type="dxa"/>
            </w:tcMar>
          </w:tcPr>
          <w:p w14:paraId="5A864D35" w14:textId="4A4FA282" w:rsidR="04031881" w:rsidRDefault="04031881" w:rsidP="40CFFACC">
            <w:pPr>
              <w:spacing w:before="240" w:after="240"/>
              <w:jc w:val="center"/>
            </w:pPr>
          </w:p>
          <w:p w14:paraId="6E52527A" w14:textId="63D480F6" w:rsidR="04031881" w:rsidRPr="00F1746D" w:rsidRDefault="25FA6438" w:rsidP="00F1746D">
            <w:pPr>
              <w:spacing w:before="240" w:after="240"/>
              <w:jc w:val="center"/>
              <w:rPr>
                <w:rFonts w:asciiTheme="minorHAnsi" w:eastAsia="Poppins" w:cs="Poppins"/>
                <w:b/>
                <w:bCs/>
                <w:color w:val="215E99" w:themeColor="text2" w:themeTint="BF"/>
                <w:sz w:val="28"/>
                <w:szCs w:val="28"/>
              </w:rPr>
            </w:pPr>
            <w:r w:rsidRPr="00F1746D">
              <w:rPr>
                <w:rFonts w:asciiTheme="minorHAnsi" w:eastAsia="Poppins" w:cs="Poppins"/>
                <w:b/>
                <w:bCs/>
                <w:color w:val="215E99" w:themeColor="text2" w:themeTint="BF"/>
                <w:sz w:val="28"/>
                <w:szCs w:val="28"/>
              </w:rPr>
              <w:t>Why would I want early help?</w:t>
            </w:r>
          </w:p>
          <w:p w14:paraId="663733DA" w14:textId="578B3DFD" w:rsidR="04031881" w:rsidRPr="00F1746D" w:rsidRDefault="25FA6438" w:rsidP="00F1746D">
            <w:pPr>
              <w:shd w:val="clear" w:color="auto" w:fill="FFFFFF" w:themeFill="background1"/>
              <w:spacing w:before="240" w:after="240"/>
              <w:jc w:val="center"/>
              <w:rPr>
                <w:rFonts w:asciiTheme="minorHAnsi" w:eastAsia="Poppins" w:cs="Poppins"/>
                <w:color w:val="444444"/>
                <w:sz w:val="24"/>
                <w:szCs w:val="24"/>
              </w:rPr>
            </w:pPr>
            <w:r w:rsidRPr="00F1746D">
              <w:rPr>
                <w:rFonts w:asciiTheme="minorHAnsi" w:eastAsia="Poppins" w:cs="Poppins"/>
                <w:color w:val="444444"/>
                <w:sz w:val="24"/>
                <w:szCs w:val="24"/>
              </w:rPr>
              <w:t xml:space="preserve">There are </w:t>
            </w:r>
            <w:r w:rsidR="008E2EB3" w:rsidRPr="00F1746D">
              <w:rPr>
                <w:rFonts w:asciiTheme="minorHAnsi" w:eastAsia="Poppins" w:cs="Poppins"/>
                <w:color w:val="444444"/>
                <w:sz w:val="24"/>
                <w:szCs w:val="24"/>
              </w:rPr>
              <w:t>many</w:t>
            </w:r>
            <w:r w:rsidRPr="00F1746D">
              <w:rPr>
                <w:rFonts w:asciiTheme="minorHAnsi" w:eastAsia="Poppins" w:cs="Poppins"/>
                <w:color w:val="444444"/>
                <w:sz w:val="24"/>
                <w:szCs w:val="24"/>
              </w:rPr>
              <w:t xml:space="preserve"> reasons why people look for early help. It could be that </w:t>
            </w:r>
            <w:r w:rsidR="008E2EB3" w:rsidRPr="00F1746D">
              <w:rPr>
                <w:rFonts w:asciiTheme="minorHAnsi" w:eastAsia="Poppins" w:cs="Poppins"/>
                <w:color w:val="444444"/>
                <w:sz w:val="24"/>
                <w:szCs w:val="24"/>
              </w:rPr>
              <w:t>you are</w:t>
            </w:r>
            <w:r w:rsidRPr="00F1746D">
              <w:rPr>
                <w:rFonts w:asciiTheme="minorHAnsi" w:eastAsia="Poppins" w:cs="Poppins"/>
                <w:color w:val="444444"/>
                <w:sz w:val="24"/>
                <w:szCs w:val="24"/>
              </w:rPr>
              <w:t xml:space="preserve"> worried about your child’s health, development or behaviour, or how </w:t>
            </w:r>
            <w:r w:rsidR="008E2EB3" w:rsidRPr="00F1746D">
              <w:rPr>
                <w:rFonts w:asciiTheme="minorHAnsi" w:eastAsia="Poppins" w:cs="Poppins"/>
                <w:color w:val="444444"/>
                <w:sz w:val="24"/>
                <w:szCs w:val="24"/>
              </w:rPr>
              <w:t>they are</w:t>
            </w:r>
            <w:r w:rsidRPr="00F1746D">
              <w:rPr>
                <w:rFonts w:asciiTheme="minorHAnsi" w:eastAsia="Poppins" w:cs="Poppins"/>
                <w:color w:val="444444"/>
                <w:sz w:val="24"/>
                <w:szCs w:val="24"/>
              </w:rPr>
              <w:t xml:space="preserve"> doing at school. It may be that </w:t>
            </w:r>
            <w:r w:rsidR="008E2EB3" w:rsidRPr="00F1746D">
              <w:rPr>
                <w:rFonts w:asciiTheme="minorHAnsi" w:eastAsia="Poppins" w:cs="Poppins"/>
                <w:color w:val="444444"/>
                <w:sz w:val="24"/>
                <w:szCs w:val="24"/>
              </w:rPr>
              <w:t>you are</w:t>
            </w:r>
            <w:r w:rsidRPr="00F1746D">
              <w:rPr>
                <w:rFonts w:asciiTheme="minorHAnsi" w:eastAsia="Poppins" w:cs="Poppins"/>
                <w:color w:val="444444"/>
                <w:sz w:val="24"/>
                <w:szCs w:val="24"/>
              </w:rPr>
              <w:t xml:space="preserve"> worried about money or housing and how that is affecting your family. Maybe </w:t>
            </w:r>
            <w:proofErr w:type="gramStart"/>
            <w:r w:rsidRPr="00F1746D">
              <w:rPr>
                <w:rFonts w:asciiTheme="minorHAnsi" w:eastAsia="Poppins" w:cs="Poppins"/>
                <w:color w:val="444444"/>
                <w:sz w:val="24"/>
                <w:szCs w:val="24"/>
              </w:rPr>
              <w:t>your child or family is affected by domestic abuse, drugs, alcohol, or crime</w:t>
            </w:r>
            <w:proofErr w:type="gramEnd"/>
            <w:r w:rsidRPr="00F1746D">
              <w:rPr>
                <w:rFonts w:asciiTheme="minorHAnsi" w:eastAsia="Poppins" w:cs="Poppins"/>
                <w:color w:val="444444"/>
                <w:sz w:val="24"/>
                <w:szCs w:val="24"/>
              </w:rPr>
              <w:t xml:space="preserve">. Perhaps your child is a </w:t>
            </w:r>
            <w:proofErr w:type="spellStart"/>
            <w:r w:rsidRPr="00F1746D">
              <w:rPr>
                <w:rFonts w:asciiTheme="minorHAnsi" w:eastAsia="Poppins" w:cs="Poppins"/>
                <w:color w:val="444444"/>
                <w:sz w:val="24"/>
                <w:szCs w:val="24"/>
              </w:rPr>
              <w:t>carer</w:t>
            </w:r>
            <w:proofErr w:type="spellEnd"/>
            <w:r w:rsidRPr="00F1746D">
              <w:rPr>
                <w:rFonts w:asciiTheme="minorHAnsi" w:eastAsia="Poppins" w:cs="Poppins"/>
                <w:color w:val="444444"/>
                <w:sz w:val="24"/>
                <w:szCs w:val="24"/>
              </w:rPr>
              <w:t xml:space="preserve"> for their SEND sibling, or maybe </w:t>
            </w:r>
            <w:r w:rsidR="008E2EB3" w:rsidRPr="00F1746D">
              <w:rPr>
                <w:rFonts w:asciiTheme="minorHAnsi" w:eastAsia="Poppins" w:cs="Poppins"/>
                <w:color w:val="444444"/>
                <w:sz w:val="24"/>
                <w:szCs w:val="24"/>
              </w:rPr>
              <w:t>you have</w:t>
            </w:r>
            <w:r w:rsidRPr="00F1746D">
              <w:rPr>
                <w:rFonts w:asciiTheme="minorHAnsi" w:eastAsia="Poppins" w:cs="Poppins"/>
                <w:color w:val="444444"/>
                <w:sz w:val="24"/>
                <w:szCs w:val="24"/>
              </w:rPr>
              <w:t xml:space="preserve"> had a bereavement in the family </w:t>
            </w:r>
            <w:r w:rsidR="008E2EB3" w:rsidRPr="00F1746D">
              <w:rPr>
                <w:rFonts w:asciiTheme="minorHAnsi" w:eastAsia="Poppins" w:cs="Poppins"/>
                <w:color w:val="444444"/>
                <w:sz w:val="24"/>
                <w:szCs w:val="24"/>
              </w:rPr>
              <w:t>that has</w:t>
            </w:r>
            <w:r w:rsidRPr="00F1746D">
              <w:rPr>
                <w:rFonts w:asciiTheme="minorHAnsi" w:eastAsia="Poppins" w:cs="Poppins"/>
                <w:color w:val="444444"/>
                <w:sz w:val="24"/>
                <w:szCs w:val="24"/>
              </w:rPr>
              <w:t xml:space="preserve"> made life a challenge.</w:t>
            </w:r>
          </w:p>
          <w:p w14:paraId="0F067293" w14:textId="51B443AD" w:rsidR="04031881" w:rsidRDefault="04031881" w:rsidP="77BF97AE">
            <w:pPr>
              <w:shd w:val="clear" w:color="auto" w:fill="FFFFFF" w:themeFill="background1"/>
              <w:spacing w:before="240" w:after="240"/>
              <w:jc w:val="center"/>
              <w:rPr>
                <w:rFonts w:ascii="Poppins" w:eastAsia="Poppins" w:hAnsi="Poppins" w:cs="Poppins"/>
                <w:b/>
                <w:bCs/>
                <w:color w:val="215E99" w:themeColor="text2" w:themeTint="BF"/>
                <w:sz w:val="28"/>
                <w:szCs w:val="28"/>
              </w:rPr>
            </w:pPr>
          </w:p>
          <w:p w14:paraId="75132314" w14:textId="53159324" w:rsidR="04031881" w:rsidRDefault="2EB78E4A" w:rsidP="40CFFACC">
            <w:pPr>
              <w:shd w:val="clear" w:color="auto" w:fill="FFFFFF" w:themeFill="background1"/>
              <w:spacing w:before="240" w:after="240"/>
              <w:jc w:val="center"/>
            </w:pPr>
            <w:r>
              <w:rPr>
                <w:noProof/>
                <w:lang w:val="en-GB" w:eastAsia="en-GB"/>
              </w:rPr>
              <w:drawing>
                <wp:inline distT="0" distB="0" distL="0" distR="0" wp14:anchorId="7521B08E" wp14:editId="56BB19BC">
                  <wp:extent cx="2571750" cy="1099543"/>
                  <wp:effectExtent l="0" t="0" r="0" b="5715"/>
                  <wp:docPr id="1435311676" name="Picture 143531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86357" cy="1105788"/>
                          </a:xfrm>
                          <a:prstGeom prst="rect">
                            <a:avLst/>
                          </a:prstGeom>
                        </pic:spPr>
                      </pic:pic>
                    </a:graphicData>
                  </a:graphic>
                </wp:inline>
              </w:drawing>
            </w:r>
          </w:p>
          <w:p w14:paraId="03AF3B81" w14:textId="77777777" w:rsidR="00F1746D" w:rsidRDefault="00F1746D" w:rsidP="00F1746D">
            <w:pPr>
              <w:pStyle w:val="Heading1"/>
              <w:shd w:val="clear" w:color="auto" w:fill="FFFFFF" w:themeFill="background1"/>
              <w:spacing w:before="240" w:after="240"/>
              <w:jc w:val="center"/>
              <w:rPr>
                <w:rFonts w:asciiTheme="minorHAnsi" w:eastAsia="Poppins" w:cs="Poppins"/>
                <w:b/>
                <w:bCs/>
                <w:color w:val="215E99" w:themeColor="text2" w:themeTint="BF"/>
                <w:sz w:val="36"/>
                <w:szCs w:val="36"/>
              </w:rPr>
            </w:pPr>
          </w:p>
          <w:p w14:paraId="7FD9C277" w14:textId="6D3ACBF4" w:rsidR="04031881" w:rsidRPr="00F1746D" w:rsidRDefault="0732E639" w:rsidP="00F1746D">
            <w:pPr>
              <w:pStyle w:val="Heading1"/>
              <w:shd w:val="clear" w:color="auto" w:fill="FFFFFF" w:themeFill="background1"/>
              <w:spacing w:before="240" w:after="240"/>
              <w:jc w:val="center"/>
              <w:rPr>
                <w:rFonts w:asciiTheme="minorHAnsi" w:eastAsia="Poppins" w:cs="Poppins"/>
                <w:b/>
                <w:bCs/>
                <w:color w:val="215E99" w:themeColor="text2" w:themeTint="BF"/>
                <w:sz w:val="32"/>
                <w:szCs w:val="32"/>
              </w:rPr>
            </w:pPr>
            <w:r w:rsidRPr="00F1746D">
              <w:rPr>
                <w:rFonts w:asciiTheme="minorHAnsi" w:eastAsia="Poppins" w:cs="Poppins"/>
                <w:b/>
                <w:bCs/>
                <w:color w:val="215E99" w:themeColor="text2" w:themeTint="BF"/>
                <w:sz w:val="36"/>
                <w:szCs w:val="36"/>
              </w:rPr>
              <w:t>H</w:t>
            </w:r>
            <w:r w:rsidR="37BCB959" w:rsidRPr="00F1746D">
              <w:rPr>
                <w:rFonts w:asciiTheme="minorHAnsi" w:eastAsia="Poppins" w:cs="Poppins"/>
                <w:b/>
                <w:bCs/>
                <w:color w:val="215E99" w:themeColor="text2" w:themeTint="BF"/>
                <w:sz w:val="36"/>
                <w:szCs w:val="36"/>
              </w:rPr>
              <w:t xml:space="preserve">ow </w:t>
            </w:r>
            <w:proofErr w:type="gramStart"/>
            <w:r w:rsidR="37BCB959" w:rsidRPr="00F1746D">
              <w:rPr>
                <w:rFonts w:asciiTheme="minorHAnsi" w:eastAsia="Poppins" w:cs="Poppins"/>
                <w:b/>
                <w:bCs/>
                <w:color w:val="215E99" w:themeColor="text2" w:themeTint="BF"/>
                <w:sz w:val="36"/>
                <w:szCs w:val="36"/>
              </w:rPr>
              <w:t>is Early Help achieved</w:t>
            </w:r>
            <w:proofErr w:type="gramEnd"/>
            <w:r w:rsidRPr="00F1746D">
              <w:rPr>
                <w:rFonts w:asciiTheme="minorHAnsi" w:eastAsia="Poppins" w:cs="Poppins"/>
                <w:b/>
                <w:bCs/>
                <w:color w:val="215E99" w:themeColor="text2" w:themeTint="BF"/>
                <w:sz w:val="36"/>
                <w:szCs w:val="36"/>
              </w:rPr>
              <w:t>?</w:t>
            </w:r>
          </w:p>
          <w:p w14:paraId="46AA7D56" w14:textId="4E933913" w:rsidR="04031881" w:rsidRPr="00F1746D" w:rsidRDefault="6FE89BE6" w:rsidP="77BF97AE">
            <w:pPr>
              <w:spacing w:before="240" w:after="240" w:line="278" w:lineRule="auto"/>
              <w:rPr>
                <w:rFonts w:asciiTheme="minorHAnsi"/>
              </w:rPr>
            </w:pPr>
            <w:r w:rsidRPr="00F1746D">
              <w:rPr>
                <w:rFonts w:asciiTheme="minorHAnsi" w:eastAsia="Poppins" w:cs="Poppins"/>
              </w:rPr>
              <w:t xml:space="preserve">Lisa works with our parents and listens to their concerns and challenges. From </w:t>
            </w:r>
            <w:r w:rsidR="008E2EB3" w:rsidRPr="00F1746D">
              <w:rPr>
                <w:rFonts w:asciiTheme="minorHAnsi" w:eastAsia="Poppins" w:cs="Poppins"/>
              </w:rPr>
              <w:t>this,</w:t>
            </w:r>
            <w:r w:rsidRPr="00F1746D">
              <w:rPr>
                <w:rFonts w:asciiTheme="minorHAnsi" w:eastAsia="Poppins" w:cs="Poppins"/>
              </w:rPr>
              <w:t xml:space="preserve"> she will discuss and agree a plan with you on how best to support you. For example, </w:t>
            </w:r>
            <w:r w:rsidRPr="00F1746D">
              <w:rPr>
                <w:rFonts w:asciiTheme="minorHAnsi" w:eastAsia="Poppins" w:cs="Poppins"/>
                <w:b/>
                <w:bCs/>
              </w:rPr>
              <w:t>‘a parent is concerned that they are struggling with their child’s behaviour’,</w:t>
            </w:r>
            <w:r w:rsidRPr="00F1746D">
              <w:rPr>
                <w:rFonts w:asciiTheme="minorHAnsi" w:eastAsia="Poppins" w:cs="Poppins"/>
              </w:rPr>
              <w:t xml:space="preserve"> from this Lisa can explore what strategies are currently used, what works and what doesn’t, suggest new strategies, refer to parenting courses or make a referral with your consent to other supporting services such as the school nurse. Lisa’s will discuss this with you, so you know and understand what support </w:t>
            </w:r>
            <w:r w:rsidR="008E2EB3" w:rsidRPr="00F1746D">
              <w:rPr>
                <w:rFonts w:asciiTheme="minorHAnsi" w:eastAsia="Poppins" w:cs="Poppins"/>
              </w:rPr>
              <w:t xml:space="preserve">you </w:t>
            </w:r>
            <w:proofErr w:type="gramStart"/>
            <w:r w:rsidR="008E2EB3" w:rsidRPr="00F1746D">
              <w:rPr>
                <w:rFonts w:asciiTheme="minorHAnsi" w:eastAsia="Poppins" w:cs="Poppins"/>
              </w:rPr>
              <w:t>are</w:t>
            </w:r>
            <w:r w:rsidRPr="00F1746D">
              <w:rPr>
                <w:rFonts w:asciiTheme="minorHAnsi" w:eastAsia="Poppins" w:cs="Poppins"/>
              </w:rPr>
              <w:t xml:space="preserve"> being offered</w:t>
            </w:r>
            <w:proofErr w:type="gramEnd"/>
            <w:r w:rsidRPr="00F1746D">
              <w:rPr>
                <w:rFonts w:asciiTheme="minorHAnsi" w:eastAsia="Poppins" w:cs="Poppins"/>
              </w:rPr>
              <w:t xml:space="preserve"> and whether it is suitable for you and your family. </w:t>
            </w:r>
            <w:r w:rsidRPr="00F1746D">
              <w:rPr>
                <w:rFonts w:asciiTheme="minorHAnsi" w:eastAsia="Poppins" w:cs="Poppins"/>
                <w:color w:val="000000" w:themeColor="text1"/>
              </w:rPr>
              <w:t>To ensure your family will access the correct level of support at the right time, we use the principles set out in the Working Well with Children and Families document. Some families may need an Early Help Assessment.</w:t>
            </w:r>
          </w:p>
          <w:p w14:paraId="0343E6BB" w14:textId="77777777" w:rsidR="00F1746D" w:rsidRDefault="00F1746D" w:rsidP="40CFFACC">
            <w:pPr>
              <w:spacing w:before="240" w:after="240"/>
              <w:jc w:val="center"/>
              <w:rPr>
                <w:rStyle w:val="Heading2Char"/>
                <w:rFonts w:asciiTheme="minorHAnsi" w:eastAsia="Poppins" w:cs="Poppins"/>
                <w:b/>
                <w:bCs/>
                <w:color w:val="215E99" w:themeColor="text2" w:themeTint="BF"/>
                <w:sz w:val="36"/>
                <w:szCs w:val="36"/>
              </w:rPr>
            </w:pPr>
          </w:p>
          <w:p w14:paraId="5E591D8D" w14:textId="57E83B9D" w:rsidR="3BD176CF" w:rsidRPr="00F1746D" w:rsidRDefault="4F9047F9" w:rsidP="40CFFACC">
            <w:pPr>
              <w:spacing w:before="240" w:after="240"/>
              <w:jc w:val="center"/>
              <w:rPr>
                <w:rStyle w:val="Heading2Char"/>
                <w:rFonts w:asciiTheme="minorHAnsi" w:eastAsia="Poppins" w:cs="Poppins"/>
                <w:b/>
                <w:bCs/>
                <w:color w:val="215E99" w:themeColor="text2" w:themeTint="BF"/>
                <w:sz w:val="36"/>
                <w:szCs w:val="36"/>
              </w:rPr>
            </w:pPr>
            <w:r w:rsidRPr="00F1746D">
              <w:rPr>
                <w:rStyle w:val="Heading2Char"/>
                <w:rFonts w:asciiTheme="minorHAnsi" w:eastAsia="Poppins" w:cs="Poppins"/>
                <w:b/>
                <w:bCs/>
                <w:color w:val="215E99" w:themeColor="text2" w:themeTint="BF"/>
                <w:sz w:val="36"/>
                <w:szCs w:val="36"/>
              </w:rPr>
              <w:t>What is an Early Help Assessment?</w:t>
            </w:r>
          </w:p>
          <w:p w14:paraId="7617FFCB" w14:textId="0D8E3738" w:rsidR="3BD176CF" w:rsidRDefault="7F268E7A" w:rsidP="40CFFACC">
            <w:pPr>
              <w:spacing w:before="240" w:after="240"/>
              <w:rPr>
                <w:rFonts w:asciiTheme="minorHAnsi" w:eastAsia="Poppins" w:cs="Poppins"/>
                <w:color w:val="000000" w:themeColor="text1"/>
              </w:rPr>
            </w:pPr>
            <w:r w:rsidRPr="00F1746D">
              <w:rPr>
                <w:rFonts w:asciiTheme="minorHAnsi" w:eastAsia="Poppins" w:cs="Poppins"/>
                <w:color w:val="000000" w:themeColor="text1"/>
              </w:rPr>
              <w:t xml:space="preserve">The Early Help Assessment is an intervention with a family to gather, explore and analyse with them information about all aspects of the child or young person (and their family’s) life and then to identify areas where change will address support needs and positively </w:t>
            </w:r>
            <w:proofErr w:type="gramStart"/>
            <w:r w:rsidRPr="00F1746D">
              <w:rPr>
                <w:rFonts w:asciiTheme="minorHAnsi" w:eastAsia="Poppins" w:cs="Poppins"/>
                <w:color w:val="000000" w:themeColor="text1"/>
              </w:rPr>
              <w:t>impact on</w:t>
            </w:r>
            <w:proofErr w:type="gramEnd"/>
            <w:r w:rsidRPr="00F1746D">
              <w:rPr>
                <w:rFonts w:asciiTheme="minorHAnsi" w:eastAsia="Poppins" w:cs="Poppins"/>
                <w:color w:val="000000" w:themeColor="text1"/>
              </w:rPr>
              <w:t xml:space="preserve"> their lived experiences.</w:t>
            </w:r>
            <w:r w:rsidR="008E2EB3">
              <w:rPr>
                <w:rFonts w:asciiTheme="minorHAnsi" w:eastAsia="Poppins" w:cs="Poppins"/>
                <w:color w:val="000000" w:themeColor="text1"/>
              </w:rPr>
              <w:t xml:space="preserve"> The Early Help </w:t>
            </w:r>
            <w:proofErr w:type="gramStart"/>
            <w:r w:rsidR="008E2EB3">
              <w:rPr>
                <w:rFonts w:asciiTheme="minorHAnsi" w:eastAsia="Poppins" w:cs="Poppins"/>
                <w:color w:val="000000" w:themeColor="text1"/>
              </w:rPr>
              <w:t>Assessment  Plan</w:t>
            </w:r>
            <w:proofErr w:type="gramEnd"/>
            <w:r w:rsidR="008E2EB3">
              <w:rPr>
                <w:rFonts w:asciiTheme="minorHAnsi" w:eastAsia="Poppins" w:cs="Poppins"/>
                <w:color w:val="000000" w:themeColor="text1"/>
              </w:rPr>
              <w:t xml:space="preserve"> and Review,</w:t>
            </w:r>
            <w:r w:rsidR="09539050" w:rsidRPr="00F1746D">
              <w:rPr>
                <w:rFonts w:asciiTheme="minorHAnsi" w:eastAsia="Poppins" w:cs="Poppins"/>
                <w:color w:val="000000" w:themeColor="text1"/>
              </w:rPr>
              <w:t xml:space="preserve"> </w:t>
            </w:r>
            <w:r w:rsidR="008E2EB3">
              <w:rPr>
                <w:rFonts w:asciiTheme="minorHAnsi" w:eastAsia="Poppins" w:cs="Poppins"/>
                <w:color w:val="000000" w:themeColor="text1"/>
              </w:rPr>
              <w:t xml:space="preserve">takes place </w:t>
            </w:r>
            <w:r w:rsidR="09539050" w:rsidRPr="00F1746D">
              <w:rPr>
                <w:rFonts w:asciiTheme="minorHAnsi" w:eastAsia="Poppins" w:cs="Poppins"/>
                <w:color w:val="000000" w:themeColor="text1"/>
              </w:rPr>
              <w:t>via Team Around the Family meetings</w:t>
            </w:r>
            <w:r w:rsidR="008E2EB3">
              <w:rPr>
                <w:rFonts w:asciiTheme="minorHAnsi" w:eastAsia="Poppins" w:cs="Poppins"/>
                <w:color w:val="000000" w:themeColor="text1"/>
              </w:rPr>
              <w:t xml:space="preserve"> and this is where</w:t>
            </w:r>
            <w:r w:rsidR="09539050" w:rsidRPr="00F1746D">
              <w:rPr>
                <w:rFonts w:asciiTheme="minorHAnsi" w:eastAsia="Poppins" w:cs="Poppins"/>
                <w:color w:val="000000" w:themeColor="text1"/>
              </w:rPr>
              <w:t xml:space="preserve"> the wider partnership of services</w:t>
            </w:r>
            <w:r w:rsidR="09539050" w:rsidRPr="00F1746D">
              <w:rPr>
                <w:rFonts w:asciiTheme="minorHAnsi" w:eastAsia="Poppins" w:cs="Poppins"/>
                <w:color w:val="000000" w:themeColor="text1"/>
                <w:sz w:val="24"/>
                <w:szCs w:val="24"/>
              </w:rPr>
              <w:t xml:space="preserve"> </w:t>
            </w:r>
            <w:r w:rsidR="09539050" w:rsidRPr="00F1746D">
              <w:rPr>
                <w:rFonts w:asciiTheme="minorHAnsi" w:eastAsia="Poppins" w:cs="Poppins"/>
                <w:color w:val="000000" w:themeColor="text1"/>
              </w:rPr>
              <w:t>can provide families with the right support at the right time.</w:t>
            </w:r>
          </w:p>
          <w:p w14:paraId="1308E179" w14:textId="4C49E8B7" w:rsidR="00F1746D" w:rsidRDefault="00F1746D" w:rsidP="40CFFACC">
            <w:pPr>
              <w:spacing w:before="240" w:after="240"/>
              <w:rPr>
                <w:rFonts w:asciiTheme="minorHAnsi" w:eastAsia="Poppins" w:cs="Poppins"/>
                <w:color w:val="000000" w:themeColor="text1"/>
              </w:rPr>
            </w:pPr>
          </w:p>
          <w:p w14:paraId="4A719F2E" w14:textId="03F4745E" w:rsidR="00F1746D" w:rsidRDefault="00F1746D" w:rsidP="40CFFACC">
            <w:pPr>
              <w:spacing w:before="240" w:after="240"/>
              <w:rPr>
                <w:rFonts w:asciiTheme="minorHAnsi" w:eastAsia="Poppins" w:cs="Poppins"/>
                <w:color w:val="000000" w:themeColor="text1"/>
              </w:rPr>
            </w:pPr>
          </w:p>
          <w:p w14:paraId="5420E6A8" w14:textId="0D3D90D4" w:rsidR="00F1746D" w:rsidRDefault="00F1746D" w:rsidP="40CFFACC">
            <w:pPr>
              <w:spacing w:before="240" w:after="240"/>
              <w:rPr>
                <w:rFonts w:asciiTheme="minorHAnsi" w:eastAsia="Poppins" w:cs="Poppins"/>
                <w:color w:val="000000" w:themeColor="text1"/>
              </w:rPr>
            </w:pPr>
          </w:p>
          <w:p w14:paraId="0DE9C7AC" w14:textId="77777777" w:rsidR="00F1746D" w:rsidRPr="00F1746D" w:rsidRDefault="00F1746D" w:rsidP="40CFFACC">
            <w:pPr>
              <w:spacing w:before="240" w:after="240"/>
              <w:rPr>
                <w:rFonts w:asciiTheme="minorHAnsi" w:eastAsia="Poppins" w:cs="Poppins"/>
                <w:sz w:val="24"/>
                <w:szCs w:val="24"/>
              </w:rPr>
            </w:pPr>
          </w:p>
          <w:p w14:paraId="0DBC4BB9" w14:textId="610A0B3F" w:rsidR="00F1746D" w:rsidRPr="00F1746D" w:rsidRDefault="00F1746D" w:rsidP="00F1746D">
            <w:pPr>
              <w:spacing w:before="240" w:after="240"/>
              <w:jc w:val="center"/>
            </w:pPr>
            <w:r>
              <w:rPr>
                <w:noProof/>
                <w:lang w:val="en-GB" w:eastAsia="en-GB"/>
              </w:rPr>
              <w:drawing>
                <wp:inline distT="0" distB="0" distL="0" distR="0" wp14:anchorId="77469567" wp14:editId="506C6FE0">
                  <wp:extent cx="2209800" cy="14755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4704" cy="1485493"/>
                          </a:xfrm>
                          <a:prstGeom prst="rect">
                            <a:avLst/>
                          </a:prstGeom>
                          <a:noFill/>
                        </pic:spPr>
                      </pic:pic>
                    </a:graphicData>
                  </a:graphic>
                </wp:inline>
              </w:drawing>
            </w:r>
          </w:p>
          <w:p w14:paraId="5017F2BB" w14:textId="55C1FAB8" w:rsidR="3BD176CF" w:rsidRPr="00F1746D" w:rsidRDefault="6DCD6463" w:rsidP="40CFFACC">
            <w:pPr>
              <w:pStyle w:val="Heading2"/>
              <w:spacing w:after="240"/>
              <w:jc w:val="center"/>
              <w:rPr>
                <w:rFonts w:asciiTheme="minorHAnsi" w:eastAsia="Poppins" w:cs="Poppins"/>
                <w:b/>
                <w:bCs/>
                <w:color w:val="215E99" w:themeColor="text2" w:themeTint="BF"/>
              </w:rPr>
            </w:pPr>
            <w:r w:rsidRPr="00F1746D">
              <w:rPr>
                <w:rFonts w:asciiTheme="minorHAnsi" w:eastAsia="Poppins" w:cs="Poppins"/>
                <w:b/>
                <w:bCs/>
                <w:color w:val="215E99" w:themeColor="text2" w:themeTint="BF"/>
                <w:sz w:val="36"/>
                <w:szCs w:val="36"/>
              </w:rPr>
              <w:t>How to access support</w:t>
            </w:r>
          </w:p>
          <w:p w14:paraId="080DCC19" w14:textId="5F5D6B0D" w:rsidR="3BD176CF" w:rsidRPr="00F1746D" w:rsidRDefault="2F52275E" w:rsidP="40CFFACC">
            <w:pPr>
              <w:spacing w:before="240" w:after="240"/>
              <w:rPr>
                <w:rFonts w:asciiTheme="minorHAnsi" w:eastAsia="Poppins" w:cs="Poppins"/>
                <w:sz w:val="24"/>
                <w:szCs w:val="24"/>
              </w:rPr>
            </w:pPr>
            <w:r w:rsidRPr="00F1746D">
              <w:rPr>
                <w:rFonts w:asciiTheme="minorHAnsi" w:eastAsia="Poppins" w:cs="Poppins"/>
                <w:sz w:val="24"/>
                <w:szCs w:val="24"/>
              </w:rPr>
              <w:t xml:space="preserve">Lisa can speak to you via text, telephone, face-to-face, email, </w:t>
            </w:r>
            <w:proofErr w:type="gramStart"/>
            <w:r w:rsidRPr="00F1746D">
              <w:rPr>
                <w:rFonts w:asciiTheme="minorHAnsi" w:eastAsia="Poppins" w:cs="Poppins"/>
                <w:sz w:val="24"/>
                <w:szCs w:val="24"/>
              </w:rPr>
              <w:t>hom</w:t>
            </w:r>
            <w:bookmarkStart w:id="1" w:name="_GoBack"/>
            <w:bookmarkEnd w:id="1"/>
            <w:r w:rsidRPr="00F1746D">
              <w:rPr>
                <w:rFonts w:asciiTheme="minorHAnsi" w:eastAsia="Poppins" w:cs="Poppins"/>
                <w:sz w:val="24"/>
                <w:szCs w:val="24"/>
              </w:rPr>
              <w:t>e</w:t>
            </w:r>
            <w:proofErr w:type="gramEnd"/>
            <w:r w:rsidRPr="00F1746D">
              <w:rPr>
                <w:rFonts w:asciiTheme="minorHAnsi" w:eastAsia="Poppins" w:cs="Poppins"/>
                <w:sz w:val="24"/>
                <w:szCs w:val="24"/>
              </w:rPr>
              <w:t xml:space="preserve"> visit or in school. She will listen to your concerns and work with you to support you. Lisa can be contacted via:</w:t>
            </w:r>
          </w:p>
          <w:p w14:paraId="04B49342" w14:textId="16C8F212" w:rsidR="3BD176CF" w:rsidRPr="00F1746D" w:rsidRDefault="7425861D" w:rsidP="40CFFACC">
            <w:pPr>
              <w:spacing w:line="240" w:lineRule="auto"/>
              <w:jc w:val="left"/>
              <w:rPr>
                <w:rFonts w:asciiTheme="minorHAnsi"/>
                <w:sz w:val="24"/>
                <w:szCs w:val="24"/>
              </w:rPr>
            </w:pPr>
            <w:r w:rsidRPr="00F1746D">
              <w:rPr>
                <w:rFonts w:asciiTheme="minorHAnsi"/>
                <w:sz w:val="24"/>
                <w:szCs w:val="24"/>
              </w:rPr>
              <w:t xml:space="preserve">Family Support </w:t>
            </w:r>
            <w:r w:rsidR="2F52275E" w:rsidRPr="00F1746D">
              <w:rPr>
                <w:rFonts w:asciiTheme="minorHAnsi"/>
                <w:sz w:val="24"/>
                <w:szCs w:val="24"/>
              </w:rPr>
              <w:t>Email:</w:t>
            </w:r>
            <w:r w:rsidR="2F52275E" w:rsidRPr="00F1746D">
              <w:rPr>
                <w:rFonts w:asciiTheme="minorHAnsi"/>
                <w:b/>
                <w:bCs/>
                <w:sz w:val="24"/>
                <w:szCs w:val="24"/>
              </w:rPr>
              <w:t xml:space="preserve"> </w:t>
            </w:r>
            <w:hyperlink r:id="rId8">
              <w:r w:rsidR="2F52275E" w:rsidRPr="00F1746D">
                <w:rPr>
                  <w:rStyle w:val="Hyperlink"/>
                  <w:rFonts w:asciiTheme="minorHAnsi"/>
                  <w:sz w:val="24"/>
                  <w:szCs w:val="24"/>
                </w:rPr>
                <w:t>l.sumner@st-annes.lancs.sch.uk</w:t>
              </w:r>
            </w:hyperlink>
            <w:r w:rsidR="2F52275E" w:rsidRPr="00F1746D">
              <w:rPr>
                <w:rFonts w:asciiTheme="minorHAnsi"/>
                <w:sz w:val="24"/>
                <w:szCs w:val="24"/>
              </w:rPr>
              <w:t xml:space="preserve"> </w:t>
            </w:r>
          </w:p>
          <w:p w14:paraId="3D19E1CC" w14:textId="4EDFF661" w:rsidR="3BD176CF" w:rsidRPr="00F1746D" w:rsidRDefault="2F52275E" w:rsidP="40CFFACC">
            <w:pPr>
              <w:spacing w:line="240" w:lineRule="auto"/>
              <w:jc w:val="left"/>
              <w:rPr>
                <w:rFonts w:asciiTheme="minorHAnsi"/>
                <w:sz w:val="24"/>
                <w:szCs w:val="24"/>
              </w:rPr>
            </w:pPr>
            <w:r w:rsidRPr="00F1746D">
              <w:rPr>
                <w:rFonts w:asciiTheme="minorHAnsi"/>
                <w:sz w:val="24"/>
                <w:szCs w:val="24"/>
              </w:rPr>
              <w:t>Txt/ Tel:</w:t>
            </w:r>
            <w:r w:rsidRPr="00F1746D">
              <w:rPr>
                <w:rFonts w:asciiTheme="minorHAnsi"/>
                <w:b/>
                <w:bCs/>
                <w:sz w:val="24"/>
                <w:szCs w:val="24"/>
              </w:rPr>
              <w:t xml:space="preserve"> </w:t>
            </w:r>
            <w:r w:rsidRPr="00F1746D">
              <w:rPr>
                <w:rFonts w:asciiTheme="minorHAnsi"/>
                <w:sz w:val="24"/>
                <w:szCs w:val="24"/>
              </w:rPr>
              <w:t xml:space="preserve"> 01772 692775 / 07541 692775</w:t>
            </w:r>
          </w:p>
          <w:p w14:paraId="53E42112" w14:textId="5C9CB926" w:rsidR="3BD176CF" w:rsidRPr="00F1746D" w:rsidRDefault="2F52275E" w:rsidP="40CFFACC">
            <w:pPr>
              <w:spacing w:line="240" w:lineRule="auto"/>
              <w:jc w:val="left"/>
              <w:rPr>
                <w:rFonts w:asciiTheme="minorHAnsi"/>
                <w:sz w:val="24"/>
                <w:szCs w:val="24"/>
              </w:rPr>
            </w:pPr>
            <w:r w:rsidRPr="00F1746D">
              <w:rPr>
                <w:rFonts w:asciiTheme="minorHAnsi"/>
                <w:sz w:val="24"/>
                <w:szCs w:val="24"/>
              </w:rPr>
              <w:t>Days: Mon, Tues and half day Wed</w:t>
            </w:r>
          </w:p>
          <w:p w14:paraId="6F41F079" w14:textId="0014B686" w:rsidR="3BD176CF" w:rsidRPr="00F1746D" w:rsidRDefault="3BD176CF" w:rsidP="40CFFACC">
            <w:pPr>
              <w:spacing w:line="240" w:lineRule="auto"/>
              <w:jc w:val="left"/>
              <w:rPr>
                <w:rFonts w:asciiTheme="minorHAnsi" w:eastAsia="Poppins" w:cs="Poppins"/>
                <w:b/>
                <w:bCs/>
              </w:rPr>
            </w:pPr>
          </w:p>
          <w:p w14:paraId="1360795F" w14:textId="1FF83F37" w:rsidR="3BD176CF" w:rsidRPr="00F1746D" w:rsidRDefault="28F403BB" w:rsidP="40CFFACC">
            <w:pPr>
              <w:spacing w:line="240" w:lineRule="auto"/>
              <w:jc w:val="left"/>
              <w:rPr>
                <w:rFonts w:asciiTheme="minorHAnsi" w:eastAsia="Poppins" w:cs="Poppins"/>
              </w:rPr>
            </w:pPr>
            <w:r w:rsidRPr="00F1746D">
              <w:rPr>
                <w:rFonts w:asciiTheme="minorHAnsi" w:eastAsia="Poppins" w:cs="Poppins"/>
              </w:rPr>
              <w:t xml:space="preserve">Learning Mentor </w:t>
            </w:r>
            <w:r w:rsidRPr="00F1746D">
              <w:rPr>
                <w:rFonts w:asciiTheme="minorHAnsi"/>
                <w:sz w:val="24"/>
                <w:szCs w:val="24"/>
              </w:rPr>
              <w:t>Email:</w:t>
            </w:r>
            <w:r w:rsidRPr="00F1746D">
              <w:rPr>
                <w:rStyle w:val="Hyperlink"/>
                <w:rFonts w:asciiTheme="minorHAnsi" w:eastAsia="Poppins" w:cs="Poppins"/>
              </w:rPr>
              <w:t xml:space="preserve"> </w:t>
            </w:r>
            <w:hyperlink r:id="rId9">
              <w:r w:rsidRPr="00F1746D">
                <w:rPr>
                  <w:rStyle w:val="Hyperlink"/>
                  <w:rFonts w:asciiTheme="minorHAnsi" w:eastAsia="Poppins" w:cs="Poppins"/>
                </w:rPr>
                <w:t>c.pickering@st-annes.lancs.sch.uk</w:t>
              </w:r>
            </w:hyperlink>
          </w:p>
          <w:p w14:paraId="66FEF015" w14:textId="17D63476" w:rsidR="3BD176CF" w:rsidRPr="00F1746D" w:rsidRDefault="28F403BB" w:rsidP="40CFFACC">
            <w:pPr>
              <w:spacing w:line="240" w:lineRule="auto"/>
              <w:jc w:val="left"/>
              <w:rPr>
                <w:rFonts w:asciiTheme="minorHAnsi" w:eastAsia="Poppins" w:cs="Poppins"/>
              </w:rPr>
            </w:pPr>
            <w:r w:rsidRPr="00F1746D">
              <w:rPr>
                <w:rFonts w:asciiTheme="minorHAnsi" w:eastAsia="Poppins" w:cs="Poppins"/>
              </w:rPr>
              <w:t>Tel:  01772 692775</w:t>
            </w:r>
          </w:p>
          <w:p w14:paraId="39BF751C" w14:textId="7AE95AB7" w:rsidR="3BD176CF" w:rsidRPr="00F1746D" w:rsidRDefault="3BD176CF" w:rsidP="40CFFACC">
            <w:pPr>
              <w:spacing w:line="240" w:lineRule="auto"/>
              <w:jc w:val="left"/>
              <w:rPr>
                <w:rFonts w:asciiTheme="minorHAnsi" w:eastAsia="Poppins" w:cs="Poppins"/>
              </w:rPr>
            </w:pPr>
          </w:p>
          <w:p w14:paraId="34CE097A" w14:textId="58E288BA" w:rsidR="3BD176CF" w:rsidRPr="00F1746D" w:rsidRDefault="4F396A95" w:rsidP="40CFFACC">
            <w:pPr>
              <w:spacing w:line="240" w:lineRule="auto"/>
              <w:jc w:val="left"/>
              <w:rPr>
                <w:rFonts w:asciiTheme="minorHAnsi" w:eastAsia="Poppins" w:cs="Poppins"/>
              </w:rPr>
            </w:pPr>
            <w:r w:rsidRPr="00F1746D">
              <w:rPr>
                <w:rFonts w:asciiTheme="minorHAnsi" w:eastAsia="Poppins" w:cs="Poppins"/>
              </w:rPr>
              <w:t xml:space="preserve">Head teacher Email: </w:t>
            </w:r>
            <w:hyperlink r:id="rId10">
              <w:r w:rsidR="3ABBE737" w:rsidRPr="00F1746D">
                <w:rPr>
                  <w:rStyle w:val="Hyperlink"/>
                  <w:rFonts w:asciiTheme="minorHAnsi" w:eastAsia="Poppins" w:cs="Poppins"/>
                </w:rPr>
                <w:t>head@st-annes.lancs.sch.uk</w:t>
              </w:r>
            </w:hyperlink>
          </w:p>
          <w:p w14:paraId="41D77EEE" w14:textId="17D63476" w:rsidR="3BD176CF" w:rsidRPr="00F1746D" w:rsidRDefault="0FE854BC" w:rsidP="40CFFACC">
            <w:pPr>
              <w:spacing w:line="240" w:lineRule="auto"/>
              <w:jc w:val="left"/>
              <w:rPr>
                <w:rFonts w:asciiTheme="minorHAnsi" w:eastAsia="Poppins" w:cs="Poppins"/>
              </w:rPr>
            </w:pPr>
            <w:r w:rsidRPr="00F1746D">
              <w:rPr>
                <w:rFonts w:asciiTheme="minorHAnsi" w:eastAsia="Poppins" w:cs="Poppins"/>
              </w:rPr>
              <w:t>Tel:  01772 692775</w:t>
            </w:r>
          </w:p>
          <w:p w14:paraId="4B0D8CBE" w14:textId="5F7DFB43" w:rsidR="3BD176CF" w:rsidRPr="00F1746D" w:rsidRDefault="3BD176CF" w:rsidP="40CFFACC">
            <w:pPr>
              <w:spacing w:line="240" w:lineRule="auto"/>
              <w:jc w:val="left"/>
              <w:rPr>
                <w:rFonts w:asciiTheme="minorHAnsi" w:eastAsia="Poppins" w:cs="Poppins"/>
              </w:rPr>
            </w:pPr>
          </w:p>
          <w:p w14:paraId="5F5173C5" w14:textId="465BC10C" w:rsidR="3BD176CF" w:rsidRPr="00F1746D" w:rsidRDefault="3BD176CF" w:rsidP="40CFFACC">
            <w:pPr>
              <w:spacing w:line="240" w:lineRule="auto"/>
              <w:jc w:val="center"/>
              <w:rPr>
                <w:rFonts w:asciiTheme="minorHAnsi" w:eastAsia="Poppins" w:cs="Poppins"/>
                <w:b/>
                <w:bCs/>
                <w:color w:val="215E99" w:themeColor="text2" w:themeTint="BF"/>
                <w:sz w:val="28"/>
                <w:szCs w:val="28"/>
              </w:rPr>
            </w:pPr>
          </w:p>
          <w:p w14:paraId="5A1CF6DD" w14:textId="77777777" w:rsidR="00F1746D" w:rsidRDefault="00F1746D" w:rsidP="40CFFACC">
            <w:pPr>
              <w:spacing w:line="240" w:lineRule="auto"/>
              <w:jc w:val="center"/>
              <w:rPr>
                <w:rFonts w:asciiTheme="minorHAnsi" w:eastAsia="Poppins" w:cs="Poppins"/>
                <w:b/>
                <w:bCs/>
                <w:color w:val="215E99" w:themeColor="text2" w:themeTint="BF"/>
                <w:sz w:val="28"/>
                <w:szCs w:val="28"/>
              </w:rPr>
            </w:pPr>
          </w:p>
          <w:p w14:paraId="3B7972CC" w14:textId="24F15A2B" w:rsidR="3BD176CF" w:rsidRPr="00F1746D" w:rsidRDefault="74DA1D3B" w:rsidP="40CFFACC">
            <w:pPr>
              <w:spacing w:line="240" w:lineRule="auto"/>
              <w:jc w:val="center"/>
              <w:rPr>
                <w:rFonts w:asciiTheme="minorHAnsi" w:eastAsia="Poppins" w:cs="Poppins"/>
                <w:b/>
                <w:bCs/>
                <w:color w:val="215E99" w:themeColor="text2" w:themeTint="BF"/>
                <w:sz w:val="28"/>
                <w:szCs w:val="28"/>
              </w:rPr>
            </w:pPr>
            <w:r w:rsidRPr="00F1746D">
              <w:rPr>
                <w:rFonts w:asciiTheme="minorHAnsi" w:eastAsia="Poppins" w:cs="Poppins"/>
                <w:b/>
                <w:bCs/>
                <w:color w:val="215E99" w:themeColor="text2" w:themeTint="BF"/>
                <w:sz w:val="28"/>
                <w:szCs w:val="28"/>
              </w:rPr>
              <w:t>ADDITIONAL INFORMATION</w:t>
            </w:r>
          </w:p>
          <w:p w14:paraId="0F6BA7E0" w14:textId="56B3BA82" w:rsidR="3BD176CF" w:rsidRPr="00F1746D" w:rsidRDefault="3BD176CF" w:rsidP="40CFFACC">
            <w:pPr>
              <w:spacing w:line="240" w:lineRule="auto"/>
              <w:jc w:val="center"/>
              <w:rPr>
                <w:rFonts w:asciiTheme="minorHAnsi" w:eastAsia="Poppins" w:cs="Poppins"/>
                <w:b/>
                <w:bCs/>
                <w:color w:val="215E99" w:themeColor="text2" w:themeTint="BF"/>
                <w:sz w:val="28"/>
                <w:szCs w:val="28"/>
              </w:rPr>
            </w:pPr>
          </w:p>
          <w:p w14:paraId="2C95D9F3" w14:textId="79B3816D" w:rsidR="3BD176CF" w:rsidRPr="00F1746D" w:rsidRDefault="14829764" w:rsidP="75CAFE86">
            <w:pPr>
              <w:jc w:val="left"/>
              <w:rPr>
                <w:rFonts w:asciiTheme="minorHAnsi" w:eastAsia="Poppins" w:cs="Poppins"/>
                <w:b/>
                <w:bCs/>
                <w:color w:val="0B769F" w:themeColor="accent4" w:themeShade="BF"/>
              </w:rPr>
            </w:pPr>
            <w:r w:rsidRPr="00F1746D">
              <w:rPr>
                <w:rFonts w:asciiTheme="minorHAnsi" w:eastAsia="Poppins" w:cs="Poppins"/>
                <w:b/>
                <w:bCs/>
                <w:color w:val="0B769F" w:themeColor="accent4" w:themeShade="BF"/>
              </w:rPr>
              <w:t>Working Well with Children and Families Guidance:</w:t>
            </w:r>
          </w:p>
          <w:p w14:paraId="50FF5026" w14:textId="22B1A503" w:rsidR="3BD176CF" w:rsidRPr="00F1746D" w:rsidRDefault="005F4D23" w:rsidP="40CFFACC">
            <w:pPr>
              <w:jc w:val="left"/>
              <w:rPr>
                <w:rFonts w:asciiTheme="minorHAnsi" w:eastAsia="Poppins" w:cs="Poppins"/>
                <w:color w:val="0B769F" w:themeColor="accent4" w:themeShade="BF"/>
              </w:rPr>
            </w:pPr>
            <w:hyperlink r:id="rId11">
              <w:r w:rsidR="14829764" w:rsidRPr="00F1746D">
                <w:rPr>
                  <w:rStyle w:val="Hyperlink"/>
                  <w:rFonts w:asciiTheme="minorHAnsi" w:eastAsia="Poppins" w:cs="Poppins"/>
                  <w:color w:val="0B769F" w:themeColor="accent4" w:themeShade="BF"/>
                  <w:u w:val="none"/>
                </w:rPr>
                <w:t>https://www.lancashiresafeguarding.org.uk/media/19299/wwwcf-part-1-and-2-final.pdf</w:t>
              </w:r>
            </w:hyperlink>
          </w:p>
          <w:p w14:paraId="710AC332" w14:textId="02A13DB0" w:rsidR="3BD176CF" w:rsidRPr="00F1746D" w:rsidRDefault="14829764" w:rsidP="40CFFACC">
            <w:pPr>
              <w:jc w:val="left"/>
              <w:rPr>
                <w:rFonts w:asciiTheme="minorHAnsi" w:eastAsia="Poppins" w:cs="Poppins"/>
                <w:color w:val="0B769F" w:themeColor="accent4" w:themeShade="BF"/>
              </w:rPr>
            </w:pPr>
            <w:r w:rsidRPr="00F1746D">
              <w:rPr>
                <w:rFonts w:asciiTheme="minorHAnsi" w:eastAsia="Poppins" w:cs="Poppins"/>
                <w:color w:val="0B769F" w:themeColor="accent4" w:themeShade="BF"/>
              </w:rPr>
              <w:t xml:space="preserve"> </w:t>
            </w:r>
          </w:p>
          <w:p w14:paraId="65774A8D" w14:textId="60F64324" w:rsidR="3BD176CF" w:rsidRPr="00F1746D" w:rsidRDefault="14829764" w:rsidP="75CAFE86">
            <w:pPr>
              <w:jc w:val="left"/>
              <w:rPr>
                <w:rFonts w:asciiTheme="minorHAnsi" w:eastAsia="Poppins" w:cs="Poppins"/>
                <w:b/>
                <w:bCs/>
                <w:color w:val="0B769F" w:themeColor="accent4" w:themeShade="BF"/>
              </w:rPr>
            </w:pPr>
            <w:r w:rsidRPr="00F1746D">
              <w:rPr>
                <w:rFonts w:asciiTheme="minorHAnsi" w:eastAsia="Poppins" w:cs="Poppins"/>
                <w:b/>
                <w:bCs/>
                <w:color w:val="0B769F" w:themeColor="accent4" w:themeShade="BF"/>
              </w:rPr>
              <w:t>Lancashire CSAP (Children’s Safeguarding Assurance Partnership) website:</w:t>
            </w:r>
          </w:p>
          <w:p w14:paraId="57DDD6A6" w14:textId="76782AFD" w:rsidR="3BD176CF" w:rsidRPr="00F1746D" w:rsidRDefault="005F4D23" w:rsidP="40CFFACC">
            <w:pPr>
              <w:jc w:val="left"/>
              <w:rPr>
                <w:rFonts w:asciiTheme="minorHAnsi" w:eastAsia="Poppins" w:cs="Poppins"/>
                <w:color w:val="0B769F" w:themeColor="accent4" w:themeShade="BF"/>
              </w:rPr>
            </w:pPr>
            <w:hyperlink r:id="rId12">
              <w:r w:rsidR="14829764" w:rsidRPr="00F1746D">
                <w:rPr>
                  <w:rStyle w:val="Hyperlink"/>
                  <w:rFonts w:asciiTheme="minorHAnsi" w:eastAsia="Poppins" w:cs="Poppins"/>
                  <w:color w:val="0B769F" w:themeColor="accent4" w:themeShade="BF"/>
                  <w:u w:val="none"/>
                </w:rPr>
                <w:t>https://www.safeguardingpartnership.org.uk/</w:t>
              </w:r>
            </w:hyperlink>
          </w:p>
          <w:p w14:paraId="183B9D60" w14:textId="77777777" w:rsidR="00F1746D" w:rsidRDefault="00F1746D" w:rsidP="40CFFACC">
            <w:pPr>
              <w:jc w:val="left"/>
              <w:rPr>
                <w:rFonts w:asciiTheme="minorHAnsi" w:eastAsia="Poppins" w:cs="Poppins"/>
                <w:b/>
                <w:bCs/>
                <w:color w:val="0B769F" w:themeColor="accent4" w:themeShade="BF"/>
              </w:rPr>
            </w:pPr>
          </w:p>
          <w:p w14:paraId="2BCECC93" w14:textId="0424F0EE" w:rsidR="3BD176CF" w:rsidRPr="00F1746D" w:rsidRDefault="2AD09449" w:rsidP="40CFFACC">
            <w:pPr>
              <w:jc w:val="left"/>
              <w:rPr>
                <w:rFonts w:asciiTheme="minorHAnsi" w:eastAsia="Poppins" w:cs="Poppins"/>
                <w:b/>
                <w:bCs/>
                <w:color w:val="0B769F" w:themeColor="accent4" w:themeShade="BF"/>
              </w:rPr>
            </w:pPr>
            <w:r w:rsidRPr="00F1746D">
              <w:rPr>
                <w:rFonts w:asciiTheme="minorHAnsi" w:eastAsia="Poppins" w:cs="Poppins"/>
                <w:b/>
                <w:bCs/>
                <w:color w:val="0B769F" w:themeColor="accent4" w:themeShade="BF"/>
              </w:rPr>
              <w:t>Lancashire Children and Families</w:t>
            </w:r>
          </w:p>
          <w:p w14:paraId="56FB9795" w14:textId="54E5DB6F" w:rsidR="3BD176CF" w:rsidRDefault="2AD09449" w:rsidP="40CFFACC">
            <w:pPr>
              <w:jc w:val="left"/>
              <w:rPr>
                <w:rFonts w:ascii="Poppins" w:eastAsia="Poppins" w:hAnsi="Poppins" w:cs="Poppins"/>
                <w:color w:val="0B769F" w:themeColor="accent4" w:themeShade="BF"/>
                <w:sz w:val="20"/>
                <w:szCs w:val="20"/>
              </w:rPr>
            </w:pPr>
            <w:r w:rsidRPr="00F1746D">
              <w:rPr>
                <w:rFonts w:asciiTheme="minorHAnsi" w:eastAsia="Poppins" w:cs="Poppins"/>
                <w:color w:val="0B769F" w:themeColor="accent4" w:themeShade="BF"/>
              </w:rPr>
              <w:t>https://www.lancashire.gov.uk/practitioners/supporting-children-and-families/</w:t>
            </w:r>
          </w:p>
        </w:tc>
      </w:tr>
    </w:tbl>
    <w:p w14:paraId="2C078E63" w14:textId="4DE7ED38" w:rsidR="00182EF3" w:rsidRDefault="00182EF3" w:rsidP="40CFFACC">
      <w:pPr>
        <w:pStyle w:val="Heading2"/>
        <w:rPr>
          <w:rFonts w:ascii="Bierstadt" w:eastAsia="Bierstadt" w:hAnsi="Bierstadt" w:cs="Bierstadt"/>
          <w:b/>
          <w:bCs/>
          <w:sz w:val="28"/>
          <w:szCs w:val="28"/>
        </w:rPr>
      </w:pPr>
    </w:p>
    <w:sectPr w:rsidR="00182EF3">
      <w:pgSz w:w="12240" w:h="15840"/>
      <w:pgMar w:top="360" w:right="72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Bierstadt">
    <w:altName w:val="Times New Roman"/>
    <w:panose1 w:val="00000000000000000000"/>
    <w:charset w:val="00"/>
    <w:family w:val="roman"/>
    <w:notTrueType/>
    <w:pitch w:val="default"/>
  </w:font>
  <w:font w:name="Bahnschrift">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Poppi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intelligence2.xml><?xml version="1.0" encoding="utf-8"?>
<int2:intelligence xmlns:int2="http://schemas.microsoft.com/office/intelligence/2020/intelligence">
  <int2:observations>
    <int2:textHash int2:hashCode="xcgb3EeIup7nN2" int2:id="nxrmToLr">
      <int2:state int2:type="AugLoop_Text_Critique" int2:value="Rejected"/>
    </int2:textHash>
    <int2:textHash int2:hashCode="SlYFDncvjWIs3o" int2:id="jaB7Iwzo">
      <int2:state int2:type="AugLoop_Text_Critique" int2:value="Rejected"/>
    </int2:textHash>
    <int2:textHash int2:hashCode="kByidkXaRxGvMx" int2:id="cO8tYQ5Y">
      <int2:state int2:type="AugLoop_Text_Critique" int2:value="Rejected"/>
    </int2:textHash>
    <int2:bookmark int2:bookmarkName="_Int_DbrABa3o" int2:invalidationBookmarkName="" int2:hashCode="2jmj7l5rSw0yVb" int2:id="bZ8B5mEw">
      <int2:state int2:type="WordDesignerComplexDecoratorAnnotationTyp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C49B"/>
    <w:multiLevelType w:val="hybridMultilevel"/>
    <w:tmpl w:val="0E8C6DE2"/>
    <w:lvl w:ilvl="0" w:tplc="F8DEF2CC">
      <w:start w:val="1"/>
      <w:numFmt w:val="bullet"/>
      <w:lvlText w:val=""/>
      <w:lvlJc w:val="left"/>
      <w:pPr>
        <w:ind w:left="720" w:hanging="360"/>
      </w:pPr>
      <w:rPr>
        <w:rFonts w:ascii="Symbol" w:hAnsi="Symbol" w:hint="default"/>
      </w:rPr>
    </w:lvl>
    <w:lvl w:ilvl="1" w:tplc="03BA4AD2">
      <w:start w:val="1"/>
      <w:numFmt w:val="bullet"/>
      <w:lvlText w:val="o"/>
      <w:lvlJc w:val="left"/>
      <w:pPr>
        <w:ind w:left="1440" w:hanging="360"/>
      </w:pPr>
      <w:rPr>
        <w:rFonts w:ascii="Courier New" w:hAnsi="Courier New" w:hint="default"/>
      </w:rPr>
    </w:lvl>
    <w:lvl w:ilvl="2" w:tplc="AF0E4676">
      <w:start w:val="1"/>
      <w:numFmt w:val="bullet"/>
      <w:lvlText w:val=""/>
      <w:lvlJc w:val="left"/>
      <w:pPr>
        <w:ind w:left="2160" w:hanging="360"/>
      </w:pPr>
      <w:rPr>
        <w:rFonts w:ascii="Wingdings" w:hAnsi="Wingdings" w:hint="default"/>
      </w:rPr>
    </w:lvl>
    <w:lvl w:ilvl="3" w:tplc="7C6CB6CA">
      <w:start w:val="1"/>
      <w:numFmt w:val="bullet"/>
      <w:lvlText w:val=""/>
      <w:lvlJc w:val="left"/>
      <w:pPr>
        <w:ind w:left="2880" w:hanging="360"/>
      </w:pPr>
      <w:rPr>
        <w:rFonts w:ascii="Symbol" w:hAnsi="Symbol" w:hint="default"/>
      </w:rPr>
    </w:lvl>
    <w:lvl w:ilvl="4" w:tplc="065E88D4">
      <w:start w:val="1"/>
      <w:numFmt w:val="bullet"/>
      <w:lvlText w:val="o"/>
      <w:lvlJc w:val="left"/>
      <w:pPr>
        <w:ind w:left="3600" w:hanging="360"/>
      </w:pPr>
      <w:rPr>
        <w:rFonts w:ascii="Courier New" w:hAnsi="Courier New" w:hint="default"/>
      </w:rPr>
    </w:lvl>
    <w:lvl w:ilvl="5" w:tplc="C9C40B30">
      <w:start w:val="1"/>
      <w:numFmt w:val="bullet"/>
      <w:lvlText w:val=""/>
      <w:lvlJc w:val="left"/>
      <w:pPr>
        <w:ind w:left="4320" w:hanging="360"/>
      </w:pPr>
      <w:rPr>
        <w:rFonts w:ascii="Wingdings" w:hAnsi="Wingdings" w:hint="default"/>
      </w:rPr>
    </w:lvl>
    <w:lvl w:ilvl="6" w:tplc="7E6218A6">
      <w:start w:val="1"/>
      <w:numFmt w:val="bullet"/>
      <w:lvlText w:val=""/>
      <w:lvlJc w:val="left"/>
      <w:pPr>
        <w:ind w:left="5040" w:hanging="360"/>
      </w:pPr>
      <w:rPr>
        <w:rFonts w:ascii="Symbol" w:hAnsi="Symbol" w:hint="default"/>
      </w:rPr>
    </w:lvl>
    <w:lvl w:ilvl="7" w:tplc="E55ED0FC">
      <w:start w:val="1"/>
      <w:numFmt w:val="bullet"/>
      <w:lvlText w:val="o"/>
      <w:lvlJc w:val="left"/>
      <w:pPr>
        <w:ind w:left="5760" w:hanging="360"/>
      </w:pPr>
      <w:rPr>
        <w:rFonts w:ascii="Courier New" w:hAnsi="Courier New" w:hint="default"/>
      </w:rPr>
    </w:lvl>
    <w:lvl w:ilvl="8" w:tplc="088895D4">
      <w:start w:val="1"/>
      <w:numFmt w:val="bullet"/>
      <w:lvlText w:val=""/>
      <w:lvlJc w:val="left"/>
      <w:pPr>
        <w:ind w:left="6480" w:hanging="360"/>
      </w:pPr>
      <w:rPr>
        <w:rFonts w:ascii="Wingdings" w:hAnsi="Wingdings" w:hint="default"/>
      </w:rPr>
    </w:lvl>
  </w:abstractNum>
  <w:abstractNum w:abstractNumId="1" w15:restartNumberingAfterBreak="0">
    <w:nsid w:val="3D42228F"/>
    <w:multiLevelType w:val="hybridMultilevel"/>
    <w:tmpl w:val="26BED52C"/>
    <w:lvl w:ilvl="0" w:tplc="969ED9AE">
      <w:start w:val="1"/>
      <w:numFmt w:val="bullet"/>
      <w:lvlText w:val=""/>
      <w:lvlJc w:val="left"/>
      <w:pPr>
        <w:ind w:left="720" w:hanging="360"/>
      </w:pPr>
      <w:rPr>
        <w:rFonts w:ascii="Symbol" w:hAnsi="Symbol" w:hint="default"/>
      </w:rPr>
    </w:lvl>
    <w:lvl w:ilvl="1" w:tplc="62EC80F4">
      <w:start w:val="1"/>
      <w:numFmt w:val="bullet"/>
      <w:lvlText w:val="o"/>
      <w:lvlJc w:val="left"/>
      <w:pPr>
        <w:ind w:left="1440" w:hanging="360"/>
      </w:pPr>
      <w:rPr>
        <w:rFonts w:ascii="Courier New" w:hAnsi="Courier New" w:hint="default"/>
      </w:rPr>
    </w:lvl>
    <w:lvl w:ilvl="2" w:tplc="7ABC072E">
      <w:start w:val="1"/>
      <w:numFmt w:val="bullet"/>
      <w:lvlText w:val=""/>
      <w:lvlJc w:val="left"/>
      <w:pPr>
        <w:ind w:left="2160" w:hanging="360"/>
      </w:pPr>
      <w:rPr>
        <w:rFonts w:ascii="Wingdings" w:hAnsi="Wingdings" w:hint="default"/>
      </w:rPr>
    </w:lvl>
    <w:lvl w:ilvl="3" w:tplc="C2B66E60">
      <w:start w:val="1"/>
      <w:numFmt w:val="bullet"/>
      <w:lvlText w:val=""/>
      <w:lvlJc w:val="left"/>
      <w:pPr>
        <w:ind w:left="2880" w:hanging="360"/>
      </w:pPr>
      <w:rPr>
        <w:rFonts w:ascii="Symbol" w:hAnsi="Symbol" w:hint="default"/>
      </w:rPr>
    </w:lvl>
    <w:lvl w:ilvl="4" w:tplc="F4DC4616">
      <w:start w:val="1"/>
      <w:numFmt w:val="bullet"/>
      <w:lvlText w:val="o"/>
      <w:lvlJc w:val="left"/>
      <w:pPr>
        <w:ind w:left="3600" w:hanging="360"/>
      </w:pPr>
      <w:rPr>
        <w:rFonts w:ascii="Courier New" w:hAnsi="Courier New" w:hint="default"/>
      </w:rPr>
    </w:lvl>
    <w:lvl w:ilvl="5" w:tplc="36D4B6B0">
      <w:start w:val="1"/>
      <w:numFmt w:val="bullet"/>
      <w:lvlText w:val=""/>
      <w:lvlJc w:val="left"/>
      <w:pPr>
        <w:ind w:left="4320" w:hanging="360"/>
      </w:pPr>
      <w:rPr>
        <w:rFonts w:ascii="Wingdings" w:hAnsi="Wingdings" w:hint="default"/>
      </w:rPr>
    </w:lvl>
    <w:lvl w:ilvl="6" w:tplc="03845304">
      <w:start w:val="1"/>
      <w:numFmt w:val="bullet"/>
      <w:lvlText w:val=""/>
      <w:lvlJc w:val="left"/>
      <w:pPr>
        <w:ind w:left="5040" w:hanging="360"/>
      </w:pPr>
      <w:rPr>
        <w:rFonts w:ascii="Symbol" w:hAnsi="Symbol" w:hint="default"/>
      </w:rPr>
    </w:lvl>
    <w:lvl w:ilvl="7" w:tplc="29DAD6CA">
      <w:start w:val="1"/>
      <w:numFmt w:val="bullet"/>
      <w:lvlText w:val="o"/>
      <w:lvlJc w:val="left"/>
      <w:pPr>
        <w:ind w:left="5760" w:hanging="360"/>
      </w:pPr>
      <w:rPr>
        <w:rFonts w:ascii="Courier New" w:hAnsi="Courier New" w:hint="default"/>
      </w:rPr>
    </w:lvl>
    <w:lvl w:ilvl="8" w:tplc="9544D25E">
      <w:start w:val="1"/>
      <w:numFmt w:val="bullet"/>
      <w:lvlText w:val=""/>
      <w:lvlJc w:val="left"/>
      <w:pPr>
        <w:ind w:left="6480" w:hanging="360"/>
      </w:pPr>
      <w:rPr>
        <w:rFonts w:ascii="Wingdings" w:hAnsi="Wingdings" w:hint="default"/>
      </w:rPr>
    </w:lvl>
  </w:abstractNum>
  <w:abstractNum w:abstractNumId="2" w15:restartNumberingAfterBreak="0">
    <w:nsid w:val="75448D18"/>
    <w:multiLevelType w:val="hybridMultilevel"/>
    <w:tmpl w:val="8CF291EE"/>
    <w:lvl w:ilvl="0" w:tplc="FC141544">
      <w:start w:val="1"/>
      <w:numFmt w:val="bullet"/>
      <w:lvlText w:val=""/>
      <w:lvlJc w:val="left"/>
      <w:pPr>
        <w:ind w:left="720" w:hanging="360"/>
      </w:pPr>
      <w:rPr>
        <w:rFonts w:ascii="Symbol" w:hAnsi="Symbol" w:hint="default"/>
      </w:rPr>
    </w:lvl>
    <w:lvl w:ilvl="1" w:tplc="31ACF640">
      <w:start w:val="1"/>
      <w:numFmt w:val="bullet"/>
      <w:lvlText w:val="o"/>
      <w:lvlJc w:val="left"/>
      <w:pPr>
        <w:ind w:left="1440" w:hanging="360"/>
      </w:pPr>
      <w:rPr>
        <w:rFonts w:ascii="Courier New" w:hAnsi="Courier New" w:hint="default"/>
      </w:rPr>
    </w:lvl>
    <w:lvl w:ilvl="2" w:tplc="9E5C9644">
      <w:start w:val="1"/>
      <w:numFmt w:val="bullet"/>
      <w:lvlText w:val=""/>
      <w:lvlJc w:val="left"/>
      <w:pPr>
        <w:ind w:left="2160" w:hanging="360"/>
      </w:pPr>
      <w:rPr>
        <w:rFonts w:ascii="Wingdings" w:hAnsi="Wingdings" w:hint="default"/>
      </w:rPr>
    </w:lvl>
    <w:lvl w:ilvl="3" w:tplc="4F68A3B4">
      <w:start w:val="1"/>
      <w:numFmt w:val="bullet"/>
      <w:lvlText w:val=""/>
      <w:lvlJc w:val="left"/>
      <w:pPr>
        <w:ind w:left="2880" w:hanging="360"/>
      </w:pPr>
      <w:rPr>
        <w:rFonts w:ascii="Symbol" w:hAnsi="Symbol" w:hint="default"/>
      </w:rPr>
    </w:lvl>
    <w:lvl w:ilvl="4" w:tplc="AFA25148">
      <w:start w:val="1"/>
      <w:numFmt w:val="bullet"/>
      <w:lvlText w:val="o"/>
      <w:lvlJc w:val="left"/>
      <w:pPr>
        <w:ind w:left="3600" w:hanging="360"/>
      </w:pPr>
      <w:rPr>
        <w:rFonts w:ascii="Courier New" w:hAnsi="Courier New" w:hint="default"/>
      </w:rPr>
    </w:lvl>
    <w:lvl w:ilvl="5" w:tplc="939EA8A2">
      <w:start w:val="1"/>
      <w:numFmt w:val="bullet"/>
      <w:lvlText w:val=""/>
      <w:lvlJc w:val="left"/>
      <w:pPr>
        <w:ind w:left="4320" w:hanging="360"/>
      </w:pPr>
      <w:rPr>
        <w:rFonts w:ascii="Wingdings" w:hAnsi="Wingdings" w:hint="default"/>
      </w:rPr>
    </w:lvl>
    <w:lvl w:ilvl="6" w:tplc="BD34E9A6">
      <w:start w:val="1"/>
      <w:numFmt w:val="bullet"/>
      <w:lvlText w:val=""/>
      <w:lvlJc w:val="left"/>
      <w:pPr>
        <w:ind w:left="5040" w:hanging="360"/>
      </w:pPr>
      <w:rPr>
        <w:rFonts w:ascii="Symbol" w:hAnsi="Symbol" w:hint="default"/>
      </w:rPr>
    </w:lvl>
    <w:lvl w:ilvl="7" w:tplc="392E2604">
      <w:start w:val="1"/>
      <w:numFmt w:val="bullet"/>
      <w:lvlText w:val="o"/>
      <w:lvlJc w:val="left"/>
      <w:pPr>
        <w:ind w:left="5760" w:hanging="360"/>
      </w:pPr>
      <w:rPr>
        <w:rFonts w:ascii="Courier New" w:hAnsi="Courier New" w:hint="default"/>
      </w:rPr>
    </w:lvl>
    <w:lvl w:ilvl="8" w:tplc="B0BCA2DE">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FBB5AF"/>
    <w:rsid w:val="00182EF3"/>
    <w:rsid w:val="00338630"/>
    <w:rsid w:val="00451CB6"/>
    <w:rsid w:val="008E2EB3"/>
    <w:rsid w:val="00A96D99"/>
    <w:rsid w:val="00EFB65E"/>
    <w:rsid w:val="00F1746D"/>
    <w:rsid w:val="01330B92"/>
    <w:rsid w:val="02FC77BD"/>
    <w:rsid w:val="0315C7EA"/>
    <w:rsid w:val="03D8407A"/>
    <w:rsid w:val="03EE4C1C"/>
    <w:rsid w:val="04031881"/>
    <w:rsid w:val="045CF6D1"/>
    <w:rsid w:val="0483AC8A"/>
    <w:rsid w:val="04BBD26F"/>
    <w:rsid w:val="04CBDD7A"/>
    <w:rsid w:val="05307DD4"/>
    <w:rsid w:val="05B08A12"/>
    <w:rsid w:val="05B0B9DA"/>
    <w:rsid w:val="05D9FFD4"/>
    <w:rsid w:val="060EBAB8"/>
    <w:rsid w:val="06C0B064"/>
    <w:rsid w:val="06FB28C1"/>
    <w:rsid w:val="0732E639"/>
    <w:rsid w:val="074ED58C"/>
    <w:rsid w:val="0754F315"/>
    <w:rsid w:val="07F94B13"/>
    <w:rsid w:val="0811042E"/>
    <w:rsid w:val="08C22E8D"/>
    <w:rsid w:val="09539050"/>
    <w:rsid w:val="0984353C"/>
    <w:rsid w:val="0A10D2D9"/>
    <w:rsid w:val="0A5011C6"/>
    <w:rsid w:val="0A901385"/>
    <w:rsid w:val="0AE21C5F"/>
    <w:rsid w:val="0AEB99C8"/>
    <w:rsid w:val="0B24E673"/>
    <w:rsid w:val="0BB1412A"/>
    <w:rsid w:val="0BC41E2E"/>
    <w:rsid w:val="0BDEDD23"/>
    <w:rsid w:val="0C38AA9E"/>
    <w:rsid w:val="0C9EA949"/>
    <w:rsid w:val="0CADD82A"/>
    <w:rsid w:val="0CB0A285"/>
    <w:rsid w:val="0CEE49A9"/>
    <w:rsid w:val="0D1CD689"/>
    <w:rsid w:val="0D362558"/>
    <w:rsid w:val="0D44B8A6"/>
    <w:rsid w:val="0D62A6ED"/>
    <w:rsid w:val="0D6A35F0"/>
    <w:rsid w:val="0DCDBCB8"/>
    <w:rsid w:val="0DE739FE"/>
    <w:rsid w:val="0DFFBF4D"/>
    <w:rsid w:val="0E19B947"/>
    <w:rsid w:val="0E5DCED5"/>
    <w:rsid w:val="0ECC287F"/>
    <w:rsid w:val="0F1005F0"/>
    <w:rsid w:val="0F1ACD70"/>
    <w:rsid w:val="0F203F4C"/>
    <w:rsid w:val="0F36A267"/>
    <w:rsid w:val="0FC3206D"/>
    <w:rsid w:val="0FE854BC"/>
    <w:rsid w:val="1098E9E4"/>
    <w:rsid w:val="109BA5AC"/>
    <w:rsid w:val="10EA99B6"/>
    <w:rsid w:val="1123BF4B"/>
    <w:rsid w:val="12B387D1"/>
    <w:rsid w:val="12C15FA5"/>
    <w:rsid w:val="12D25161"/>
    <w:rsid w:val="12F73309"/>
    <w:rsid w:val="1356F201"/>
    <w:rsid w:val="14353CA0"/>
    <w:rsid w:val="14829764"/>
    <w:rsid w:val="1487F228"/>
    <w:rsid w:val="14957422"/>
    <w:rsid w:val="149BECB2"/>
    <w:rsid w:val="14D1C83E"/>
    <w:rsid w:val="15237B52"/>
    <w:rsid w:val="152F8791"/>
    <w:rsid w:val="1572975A"/>
    <w:rsid w:val="15797E64"/>
    <w:rsid w:val="15A8D16D"/>
    <w:rsid w:val="16011DC7"/>
    <w:rsid w:val="160B92A9"/>
    <w:rsid w:val="162476DE"/>
    <w:rsid w:val="16369455"/>
    <w:rsid w:val="16DB738F"/>
    <w:rsid w:val="16DFB35F"/>
    <w:rsid w:val="16FC9C4C"/>
    <w:rsid w:val="16FD3D17"/>
    <w:rsid w:val="1768C7E2"/>
    <w:rsid w:val="17C0B966"/>
    <w:rsid w:val="180C2E5D"/>
    <w:rsid w:val="189E4EE2"/>
    <w:rsid w:val="18A17776"/>
    <w:rsid w:val="18EB7D6B"/>
    <w:rsid w:val="1970C9C2"/>
    <w:rsid w:val="19940411"/>
    <w:rsid w:val="19BF3609"/>
    <w:rsid w:val="19FB2499"/>
    <w:rsid w:val="1A9F83E1"/>
    <w:rsid w:val="1ACBF415"/>
    <w:rsid w:val="1AF6541F"/>
    <w:rsid w:val="1B0161AB"/>
    <w:rsid w:val="1BC80630"/>
    <w:rsid w:val="1BE91D60"/>
    <w:rsid w:val="1BF0EEC1"/>
    <w:rsid w:val="1C7D4A57"/>
    <w:rsid w:val="1CB14403"/>
    <w:rsid w:val="1DE36068"/>
    <w:rsid w:val="1DFE8E55"/>
    <w:rsid w:val="1E373561"/>
    <w:rsid w:val="1E5D5728"/>
    <w:rsid w:val="1EAB626A"/>
    <w:rsid w:val="1ECD3E9E"/>
    <w:rsid w:val="1F6AC886"/>
    <w:rsid w:val="1FAFBAA9"/>
    <w:rsid w:val="21011185"/>
    <w:rsid w:val="2125E07A"/>
    <w:rsid w:val="2137A361"/>
    <w:rsid w:val="2144157F"/>
    <w:rsid w:val="214633B8"/>
    <w:rsid w:val="216E25EB"/>
    <w:rsid w:val="21D2DB25"/>
    <w:rsid w:val="21DACB30"/>
    <w:rsid w:val="22014F7B"/>
    <w:rsid w:val="224DA2C6"/>
    <w:rsid w:val="234EEE06"/>
    <w:rsid w:val="23A37C2C"/>
    <w:rsid w:val="23B1278D"/>
    <w:rsid w:val="2551FD52"/>
    <w:rsid w:val="25BD5C30"/>
    <w:rsid w:val="25FA6438"/>
    <w:rsid w:val="2658328C"/>
    <w:rsid w:val="26746CA8"/>
    <w:rsid w:val="26A56BD6"/>
    <w:rsid w:val="2713BFE2"/>
    <w:rsid w:val="27267D56"/>
    <w:rsid w:val="278F8CF4"/>
    <w:rsid w:val="28008E4E"/>
    <w:rsid w:val="286F7DE5"/>
    <w:rsid w:val="28906D5B"/>
    <w:rsid w:val="28D4B5AB"/>
    <w:rsid w:val="28F403BB"/>
    <w:rsid w:val="29096637"/>
    <w:rsid w:val="2911B327"/>
    <w:rsid w:val="292DDCA0"/>
    <w:rsid w:val="29BE40FB"/>
    <w:rsid w:val="29C9D196"/>
    <w:rsid w:val="29FB0637"/>
    <w:rsid w:val="2A436AEC"/>
    <w:rsid w:val="2A54FD64"/>
    <w:rsid w:val="2A7DA07E"/>
    <w:rsid w:val="2A9E6BBE"/>
    <w:rsid w:val="2AD09449"/>
    <w:rsid w:val="2AF39B94"/>
    <w:rsid w:val="2B28C26A"/>
    <w:rsid w:val="2C2365C5"/>
    <w:rsid w:val="2C62F616"/>
    <w:rsid w:val="2C8CDB22"/>
    <w:rsid w:val="2CEBC7D7"/>
    <w:rsid w:val="2CF9F536"/>
    <w:rsid w:val="2D10B7E7"/>
    <w:rsid w:val="2D37590C"/>
    <w:rsid w:val="2D5F24F7"/>
    <w:rsid w:val="2D65B2B3"/>
    <w:rsid w:val="2D6E6A38"/>
    <w:rsid w:val="2DE0A818"/>
    <w:rsid w:val="2E0E8CB8"/>
    <w:rsid w:val="2E44BEE9"/>
    <w:rsid w:val="2EB78E4A"/>
    <w:rsid w:val="2EE9101C"/>
    <w:rsid w:val="2F156BF6"/>
    <w:rsid w:val="2F3E4241"/>
    <w:rsid w:val="2F4E7752"/>
    <w:rsid w:val="2F52275E"/>
    <w:rsid w:val="2F5604B5"/>
    <w:rsid w:val="2FA80574"/>
    <w:rsid w:val="2FDD89F2"/>
    <w:rsid w:val="2FF646A2"/>
    <w:rsid w:val="3008F4C5"/>
    <w:rsid w:val="309D8FF6"/>
    <w:rsid w:val="30A69B77"/>
    <w:rsid w:val="30C3077C"/>
    <w:rsid w:val="3103339C"/>
    <w:rsid w:val="317CF581"/>
    <w:rsid w:val="31B5FFDA"/>
    <w:rsid w:val="31EE265E"/>
    <w:rsid w:val="320543BD"/>
    <w:rsid w:val="320BA163"/>
    <w:rsid w:val="321DFCAF"/>
    <w:rsid w:val="32323837"/>
    <w:rsid w:val="32472DAA"/>
    <w:rsid w:val="32AED585"/>
    <w:rsid w:val="32ED4C9E"/>
    <w:rsid w:val="344FABD0"/>
    <w:rsid w:val="3464019D"/>
    <w:rsid w:val="34700D40"/>
    <w:rsid w:val="348EC896"/>
    <w:rsid w:val="34BAEC4D"/>
    <w:rsid w:val="351ACA5C"/>
    <w:rsid w:val="353D9E03"/>
    <w:rsid w:val="35653761"/>
    <w:rsid w:val="35B52518"/>
    <w:rsid w:val="35D25994"/>
    <w:rsid w:val="35D6BB6E"/>
    <w:rsid w:val="35E9DDE3"/>
    <w:rsid w:val="363661B2"/>
    <w:rsid w:val="36AAD53E"/>
    <w:rsid w:val="37B26E9F"/>
    <w:rsid w:val="37BCB959"/>
    <w:rsid w:val="38301E51"/>
    <w:rsid w:val="383C0FC9"/>
    <w:rsid w:val="39411E13"/>
    <w:rsid w:val="39D71A54"/>
    <w:rsid w:val="3A3E5730"/>
    <w:rsid w:val="3A50E70B"/>
    <w:rsid w:val="3ABBE737"/>
    <w:rsid w:val="3AE8A39B"/>
    <w:rsid w:val="3B334C4B"/>
    <w:rsid w:val="3B4FFEEF"/>
    <w:rsid w:val="3B96BB2A"/>
    <w:rsid w:val="3BD176CF"/>
    <w:rsid w:val="3BD9AD7B"/>
    <w:rsid w:val="3C5027A6"/>
    <w:rsid w:val="3C56B815"/>
    <w:rsid w:val="3C5ED448"/>
    <w:rsid w:val="3C7BC9E7"/>
    <w:rsid w:val="3C9A452F"/>
    <w:rsid w:val="3C9BDB91"/>
    <w:rsid w:val="3CFE15A8"/>
    <w:rsid w:val="3DA926B5"/>
    <w:rsid w:val="3DC51918"/>
    <w:rsid w:val="3DD438A6"/>
    <w:rsid w:val="3DDE53CE"/>
    <w:rsid w:val="3E74D46C"/>
    <w:rsid w:val="3E9A6AA9"/>
    <w:rsid w:val="3E9FFA69"/>
    <w:rsid w:val="3EB9C0DA"/>
    <w:rsid w:val="3EE3C25A"/>
    <w:rsid w:val="3F4CFD8E"/>
    <w:rsid w:val="3FDA7919"/>
    <w:rsid w:val="40084BF3"/>
    <w:rsid w:val="40124AA0"/>
    <w:rsid w:val="4028B2A2"/>
    <w:rsid w:val="405755A4"/>
    <w:rsid w:val="40CFFACC"/>
    <w:rsid w:val="41577C8F"/>
    <w:rsid w:val="41ECF7C1"/>
    <w:rsid w:val="4275943F"/>
    <w:rsid w:val="427E1F88"/>
    <w:rsid w:val="42C34284"/>
    <w:rsid w:val="42C4A1C7"/>
    <w:rsid w:val="42F84932"/>
    <w:rsid w:val="4343DA6D"/>
    <w:rsid w:val="43B31E7E"/>
    <w:rsid w:val="44A2870C"/>
    <w:rsid w:val="44AD8A1B"/>
    <w:rsid w:val="44B7FAFC"/>
    <w:rsid w:val="44DF8C9B"/>
    <w:rsid w:val="45C35610"/>
    <w:rsid w:val="45CD0620"/>
    <w:rsid w:val="45DE6109"/>
    <w:rsid w:val="465D5F9B"/>
    <w:rsid w:val="46A0FD54"/>
    <w:rsid w:val="46BA6C57"/>
    <w:rsid w:val="46C246D0"/>
    <w:rsid w:val="46CCB88D"/>
    <w:rsid w:val="46DFA851"/>
    <w:rsid w:val="46E46A20"/>
    <w:rsid w:val="46E8B918"/>
    <w:rsid w:val="4721466B"/>
    <w:rsid w:val="47AC5D5D"/>
    <w:rsid w:val="480F7B66"/>
    <w:rsid w:val="48162FC4"/>
    <w:rsid w:val="48809F03"/>
    <w:rsid w:val="48B21F9B"/>
    <w:rsid w:val="48DF76FA"/>
    <w:rsid w:val="49390C3C"/>
    <w:rsid w:val="497143C7"/>
    <w:rsid w:val="4A0707C5"/>
    <w:rsid w:val="4A0724A4"/>
    <w:rsid w:val="4A4B6478"/>
    <w:rsid w:val="4A5EDF81"/>
    <w:rsid w:val="4ABA2659"/>
    <w:rsid w:val="4B450FE5"/>
    <w:rsid w:val="4C73B27D"/>
    <w:rsid w:val="4C7D4702"/>
    <w:rsid w:val="4C813962"/>
    <w:rsid w:val="4C90D9A0"/>
    <w:rsid w:val="4C945DAB"/>
    <w:rsid w:val="4DFD951A"/>
    <w:rsid w:val="4E2D2E75"/>
    <w:rsid w:val="4EAE7E17"/>
    <w:rsid w:val="4EB23F08"/>
    <w:rsid w:val="4ECCB11C"/>
    <w:rsid w:val="4F257D71"/>
    <w:rsid w:val="4F396A95"/>
    <w:rsid w:val="4F39E49B"/>
    <w:rsid w:val="4F4602D8"/>
    <w:rsid w:val="4F71260C"/>
    <w:rsid w:val="4F7259A3"/>
    <w:rsid w:val="4F75266D"/>
    <w:rsid w:val="4F9047F9"/>
    <w:rsid w:val="4FBC6B57"/>
    <w:rsid w:val="4FC552CC"/>
    <w:rsid w:val="5010510B"/>
    <w:rsid w:val="505C7956"/>
    <w:rsid w:val="50927949"/>
    <w:rsid w:val="50CC29C5"/>
    <w:rsid w:val="50FEBE95"/>
    <w:rsid w:val="513DC791"/>
    <w:rsid w:val="514A9153"/>
    <w:rsid w:val="51EB3276"/>
    <w:rsid w:val="522FE3DE"/>
    <w:rsid w:val="526F8426"/>
    <w:rsid w:val="52824F1E"/>
    <w:rsid w:val="528A72E8"/>
    <w:rsid w:val="52A6169A"/>
    <w:rsid w:val="52C3C617"/>
    <w:rsid w:val="537490B4"/>
    <w:rsid w:val="53956041"/>
    <w:rsid w:val="53AEF335"/>
    <w:rsid w:val="54103C86"/>
    <w:rsid w:val="54C875C5"/>
    <w:rsid w:val="54E54413"/>
    <w:rsid w:val="554AE8C4"/>
    <w:rsid w:val="55D9E01A"/>
    <w:rsid w:val="560200C8"/>
    <w:rsid w:val="563CF028"/>
    <w:rsid w:val="567DAB99"/>
    <w:rsid w:val="572FE819"/>
    <w:rsid w:val="57985ED7"/>
    <w:rsid w:val="5824CEA1"/>
    <w:rsid w:val="58342DD4"/>
    <w:rsid w:val="586F7822"/>
    <w:rsid w:val="58A9D677"/>
    <w:rsid w:val="58AA4EE5"/>
    <w:rsid w:val="58AD1953"/>
    <w:rsid w:val="591F5C8C"/>
    <w:rsid w:val="596CD23A"/>
    <w:rsid w:val="5A3142AB"/>
    <w:rsid w:val="5A3D5F40"/>
    <w:rsid w:val="5BCC2BF5"/>
    <w:rsid w:val="5C373500"/>
    <w:rsid w:val="5C51F3BB"/>
    <w:rsid w:val="5C7A140E"/>
    <w:rsid w:val="5C8DB15E"/>
    <w:rsid w:val="5D27BEB4"/>
    <w:rsid w:val="5D38419B"/>
    <w:rsid w:val="5D81651D"/>
    <w:rsid w:val="5E08906D"/>
    <w:rsid w:val="5E1959D1"/>
    <w:rsid w:val="5ED80C55"/>
    <w:rsid w:val="5EFF9E4A"/>
    <w:rsid w:val="5F0A930F"/>
    <w:rsid w:val="5F49E612"/>
    <w:rsid w:val="5F7E3232"/>
    <w:rsid w:val="5FB87551"/>
    <w:rsid w:val="5FE861D2"/>
    <w:rsid w:val="5FF6E125"/>
    <w:rsid w:val="6012DC63"/>
    <w:rsid w:val="6018AED4"/>
    <w:rsid w:val="60654703"/>
    <w:rsid w:val="606B59D4"/>
    <w:rsid w:val="60794947"/>
    <w:rsid w:val="60F2EF18"/>
    <w:rsid w:val="60F37D35"/>
    <w:rsid w:val="611F8238"/>
    <w:rsid w:val="613735EB"/>
    <w:rsid w:val="61380751"/>
    <w:rsid w:val="6198B99B"/>
    <w:rsid w:val="61ADF608"/>
    <w:rsid w:val="61FF815A"/>
    <w:rsid w:val="62028C44"/>
    <w:rsid w:val="6217002A"/>
    <w:rsid w:val="632AC607"/>
    <w:rsid w:val="633C8FE3"/>
    <w:rsid w:val="63574AA2"/>
    <w:rsid w:val="6375F3B5"/>
    <w:rsid w:val="63ADA5A0"/>
    <w:rsid w:val="63E573D7"/>
    <w:rsid w:val="641AB347"/>
    <w:rsid w:val="6472C80F"/>
    <w:rsid w:val="647603F4"/>
    <w:rsid w:val="65B8C917"/>
    <w:rsid w:val="66C9F0A4"/>
    <w:rsid w:val="66CACF42"/>
    <w:rsid w:val="67205757"/>
    <w:rsid w:val="6737D466"/>
    <w:rsid w:val="67556F2A"/>
    <w:rsid w:val="682751EC"/>
    <w:rsid w:val="68670843"/>
    <w:rsid w:val="68919BEC"/>
    <w:rsid w:val="6892BC43"/>
    <w:rsid w:val="68FA1EBB"/>
    <w:rsid w:val="6944FB4E"/>
    <w:rsid w:val="69D17A03"/>
    <w:rsid w:val="6A33415D"/>
    <w:rsid w:val="6A3BFFBF"/>
    <w:rsid w:val="6A3F054B"/>
    <w:rsid w:val="6AC5779F"/>
    <w:rsid w:val="6AD09396"/>
    <w:rsid w:val="6AEFDA46"/>
    <w:rsid w:val="6B140CF0"/>
    <w:rsid w:val="6B1FF6ED"/>
    <w:rsid w:val="6B4F09F6"/>
    <w:rsid w:val="6B579FCB"/>
    <w:rsid w:val="6B69163C"/>
    <w:rsid w:val="6B7D7E5A"/>
    <w:rsid w:val="6BA5C5E4"/>
    <w:rsid w:val="6BAD79BF"/>
    <w:rsid w:val="6BD996D6"/>
    <w:rsid w:val="6BFFC9DC"/>
    <w:rsid w:val="6C39962D"/>
    <w:rsid w:val="6C55742C"/>
    <w:rsid w:val="6C9A3BE7"/>
    <w:rsid w:val="6CB18F27"/>
    <w:rsid w:val="6CFFC7FE"/>
    <w:rsid w:val="6D6EF5B1"/>
    <w:rsid w:val="6DAF163F"/>
    <w:rsid w:val="6DC506C6"/>
    <w:rsid w:val="6DCD6463"/>
    <w:rsid w:val="6EC9B759"/>
    <w:rsid w:val="6EFBB5AF"/>
    <w:rsid w:val="6F1ED4F0"/>
    <w:rsid w:val="6F5B5962"/>
    <w:rsid w:val="6F908486"/>
    <w:rsid w:val="6FB9EC0D"/>
    <w:rsid w:val="6FE89BE6"/>
    <w:rsid w:val="702E5D99"/>
    <w:rsid w:val="70336FEA"/>
    <w:rsid w:val="70F380FF"/>
    <w:rsid w:val="7102D54F"/>
    <w:rsid w:val="711F390A"/>
    <w:rsid w:val="718DCCFC"/>
    <w:rsid w:val="71A88E6F"/>
    <w:rsid w:val="71C1B65B"/>
    <w:rsid w:val="71C2F7C9"/>
    <w:rsid w:val="720195E7"/>
    <w:rsid w:val="72140975"/>
    <w:rsid w:val="72562E49"/>
    <w:rsid w:val="728ADB80"/>
    <w:rsid w:val="72E70895"/>
    <w:rsid w:val="733B1B9B"/>
    <w:rsid w:val="7357E537"/>
    <w:rsid w:val="73636A0B"/>
    <w:rsid w:val="73C10EE0"/>
    <w:rsid w:val="73D0DBBB"/>
    <w:rsid w:val="73FD27C2"/>
    <w:rsid w:val="7425861D"/>
    <w:rsid w:val="747CC107"/>
    <w:rsid w:val="7493B246"/>
    <w:rsid w:val="74B77E63"/>
    <w:rsid w:val="74DA1D3B"/>
    <w:rsid w:val="751416C5"/>
    <w:rsid w:val="7528B42A"/>
    <w:rsid w:val="757B637B"/>
    <w:rsid w:val="75B0A703"/>
    <w:rsid w:val="75CAFE86"/>
    <w:rsid w:val="7660DECD"/>
    <w:rsid w:val="76754CA9"/>
    <w:rsid w:val="775A7CF6"/>
    <w:rsid w:val="77BF97AE"/>
    <w:rsid w:val="77C22FDE"/>
    <w:rsid w:val="77CEDE75"/>
    <w:rsid w:val="785EE064"/>
    <w:rsid w:val="78641FB3"/>
    <w:rsid w:val="78F83966"/>
    <w:rsid w:val="79F92339"/>
    <w:rsid w:val="7A16ABC0"/>
    <w:rsid w:val="7A2F6C7D"/>
    <w:rsid w:val="7A89EBD2"/>
    <w:rsid w:val="7AEC5BBF"/>
    <w:rsid w:val="7B254C58"/>
    <w:rsid w:val="7C9F8B03"/>
    <w:rsid w:val="7DC736DC"/>
    <w:rsid w:val="7DEB4D26"/>
    <w:rsid w:val="7DF75DB5"/>
    <w:rsid w:val="7E02BA64"/>
    <w:rsid w:val="7E129F1F"/>
    <w:rsid w:val="7E63FA0E"/>
    <w:rsid w:val="7EDB85C0"/>
    <w:rsid w:val="7EF7B9D2"/>
    <w:rsid w:val="7F17CD3F"/>
    <w:rsid w:val="7F268E7A"/>
    <w:rsid w:val="7F47F94E"/>
    <w:rsid w:val="7F78E47B"/>
    <w:rsid w:val="7FAD1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BB5AF"/>
  <w15:chartTrackingRefBased/>
  <w15:docId w15:val="{6BC7C120-7655-4AD3-8DDF-C990BDB79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3BD176CF"/>
    <w:pPr>
      <w:spacing w:after="0"/>
      <w:jc w:val="both"/>
    </w:pPr>
    <w:rPr>
      <w:rFonts w:ascii="Bierstadt"/>
      <w:sz w:val="22"/>
      <w:szCs w:val="22"/>
    </w:rPr>
  </w:style>
  <w:style w:type="paragraph" w:styleId="Heading1">
    <w:name w:val="heading 1"/>
    <w:basedOn w:val="Normal"/>
    <w:next w:val="Normal"/>
    <w:link w:val="Heading1Char"/>
    <w:uiPriority w:val="9"/>
    <w:qFormat/>
    <w:rsid w:val="3BD176CF"/>
    <w:pPr>
      <w:keepNext/>
      <w:keepLines/>
      <w:spacing w:before="480" w:after="80"/>
      <w:jc w:val="left"/>
      <w:outlineLvl w:val="0"/>
    </w:pPr>
    <w:rPr>
      <w:rFonts w:ascii="Bahnschrift"/>
      <w:color w:val="4471C4"/>
      <w:sz w:val="42"/>
      <w:szCs w:val="42"/>
    </w:rPr>
  </w:style>
  <w:style w:type="paragraph" w:styleId="Heading2">
    <w:name w:val="heading 2"/>
    <w:basedOn w:val="Normal"/>
    <w:next w:val="Normal"/>
    <w:link w:val="Heading2Char"/>
    <w:uiPriority w:val="9"/>
    <w:unhideWhenUsed/>
    <w:qFormat/>
    <w:rsid w:val="3BD176CF"/>
    <w:pPr>
      <w:keepNext/>
      <w:keepLines/>
      <w:spacing w:before="240" w:after="80"/>
      <w:jc w:val="left"/>
      <w:outlineLvl w:val="1"/>
    </w:pPr>
    <w:rPr>
      <w:rFonts w:ascii="Bahnschrift"/>
      <w:color w:val="4471C4"/>
      <w:sz w:val="32"/>
      <w:szCs w:val="32"/>
    </w:rPr>
  </w:style>
  <w:style w:type="paragraph" w:styleId="Heading3">
    <w:name w:val="heading 3"/>
    <w:basedOn w:val="Normal"/>
    <w:next w:val="Normal"/>
    <w:link w:val="Heading3Char"/>
    <w:uiPriority w:val="9"/>
    <w:unhideWhenUsed/>
    <w:qFormat/>
    <w:rsid w:val="3BD176CF"/>
    <w:pPr>
      <w:keepNext/>
      <w:keepLines/>
      <w:spacing w:before="240" w:after="80"/>
      <w:jc w:val="left"/>
      <w:outlineLvl w:val="2"/>
    </w:pPr>
    <w:rPr>
      <w:rFonts w:ascii="Bahnschrift"/>
      <w:color w:val="4471C4"/>
      <w:sz w:val="30"/>
      <w:szCs w:val="30"/>
    </w:rPr>
  </w:style>
  <w:style w:type="paragraph" w:styleId="Heading4">
    <w:name w:val="heading 4"/>
    <w:basedOn w:val="Normal"/>
    <w:next w:val="Normal"/>
    <w:link w:val="Heading4Char"/>
    <w:uiPriority w:val="9"/>
    <w:unhideWhenUsed/>
    <w:qFormat/>
    <w:rsid w:val="3BD176CF"/>
    <w:pPr>
      <w:keepNext/>
      <w:keepLines/>
      <w:spacing w:before="240" w:after="80"/>
      <w:jc w:val="left"/>
      <w:outlineLvl w:val="3"/>
    </w:pPr>
    <w:rPr>
      <w:rFonts w:ascii="Bahnschrift"/>
      <w:color w:val="4471C4"/>
      <w:sz w:val="28"/>
      <w:szCs w:val="28"/>
    </w:rPr>
  </w:style>
  <w:style w:type="paragraph" w:styleId="Heading5">
    <w:name w:val="heading 5"/>
    <w:basedOn w:val="Normal"/>
    <w:next w:val="Normal"/>
    <w:link w:val="Heading5Char"/>
    <w:uiPriority w:val="9"/>
    <w:unhideWhenUsed/>
    <w:qFormat/>
    <w:rsid w:val="3BD176CF"/>
    <w:pPr>
      <w:keepNext/>
      <w:keepLines/>
      <w:spacing w:before="240" w:after="80"/>
      <w:jc w:val="left"/>
      <w:outlineLvl w:val="4"/>
    </w:pPr>
    <w:rPr>
      <w:rFonts w:ascii="Bahnschrift"/>
      <w:color w:val="4471C4"/>
      <w:sz w:val="27"/>
      <w:szCs w:val="27"/>
    </w:rPr>
  </w:style>
  <w:style w:type="paragraph" w:styleId="Heading6">
    <w:name w:val="heading 6"/>
    <w:basedOn w:val="Normal"/>
    <w:next w:val="Normal"/>
    <w:link w:val="Heading6Char"/>
    <w:uiPriority w:val="9"/>
    <w:unhideWhenUsed/>
    <w:qFormat/>
    <w:rsid w:val="3BD176CF"/>
    <w:pPr>
      <w:keepNext/>
      <w:keepLines/>
      <w:spacing w:before="240" w:after="80"/>
      <w:jc w:val="left"/>
      <w:outlineLvl w:val="5"/>
    </w:pPr>
    <w:rPr>
      <w:rFonts w:ascii="Bahnschrift"/>
      <w:color w:val="4471C4"/>
      <w:sz w:val="26"/>
      <w:szCs w:val="26"/>
    </w:rPr>
  </w:style>
  <w:style w:type="paragraph" w:styleId="Heading7">
    <w:name w:val="heading 7"/>
    <w:basedOn w:val="Normal"/>
    <w:next w:val="Normal"/>
    <w:link w:val="Heading7Char"/>
    <w:uiPriority w:val="9"/>
    <w:unhideWhenUsed/>
    <w:qFormat/>
    <w:rsid w:val="3BD176CF"/>
    <w:pPr>
      <w:keepNext/>
      <w:keepLines/>
      <w:spacing w:before="240" w:after="80"/>
      <w:jc w:val="left"/>
      <w:outlineLvl w:val="6"/>
    </w:pPr>
    <w:rPr>
      <w:rFonts w:ascii="Bahnschrift"/>
      <w:color w:val="4471C4"/>
      <w:sz w:val="25"/>
      <w:szCs w:val="25"/>
    </w:rPr>
  </w:style>
  <w:style w:type="paragraph" w:styleId="Heading8">
    <w:name w:val="heading 8"/>
    <w:basedOn w:val="Normal"/>
    <w:next w:val="Normal"/>
    <w:link w:val="Heading8Char"/>
    <w:uiPriority w:val="9"/>
    <w:unhideWhenUsed/>
    <w:qFormat/>
    <w:rsid w:val="3BD176CF"/>
    <w:pPr>
      <w:keepNext/>
      <w:keepLines/>
      <w:spacing w:before="240" w:after="80"/>
      <w:jc w:val="left"/>
      <w:outlineLvl w:val="7"/>
    </w:pPr>
    <w:rPr>
      <w:rFonts w:ascii="Bahnschrift"/>
      <w:color w:val="4471C4"/>
      <w:sz w:val="23"/>
      <w:szCs w:val="23"/>
    </w:rPr>
  </w:style>
  <w:style w:type="paragraph" w:styleId="Heading9">
    <w:name w:val="heading 9"/>
    <w:basedOn w:val="Normal"/>
    <w:next w:val="Normal"/>
    <w:link w:val="Heading9Char"/>
    <w:uiPriority w:val="9"/>
    <w:unhideWhenUsed/>
    <w:qFormat/>
    <w:rsid w:val="3BD176CF"/>
    <w:pPr>
      <w:keepNext/>
      <w:keepLines/>
      <w:spacing w:before="240" w:after="80"/>
      <w:jc w:val="left"/>
      <w:outlineLvl w:val="8"/>
    </w:pPr>
    <w:rPr>
      <w:rFonts w:ascii="Bahnschrift"/>
      <w:color w:val="4471C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3BD176CF"/>
    <w:rPr>
      <w:rFonts w:ascii="Bahnschrift"/>
      <w:b w:val="0"/>
      <w:bCs w:val="0"/>
      <w:i w:val="0"/>
      <w:iCs w:val="0"/>
      <w:color w:val="4471C4"/>
      <w:sz w:val="42"/>
      <w:szCs w:val="42"/>
      <w:u w:val="none"/>
    </w:rPr>
  </w:style>
  <w:style w:type="character" w:customStyle="1" w:styleId="Heading2Char">
    <w:name w:val="Heading 2 Char"/>
    <w:basedOn w:val="DefaultParagraphFont"/>
    <w:link w:val="Heading2"/>
    <w:uiPriority w:val="9"/>
    <w:rsid w:val="3BD176CF"/>
    <w:rPr>
      <w:rFonts w:ascii="Bahnschrift"/>
      <w:b w:val="0"/>
      <w:bCs w:val="0"/>
      <w:i w:val="0"/>
      <w:iCs w:val="0"/>
      <w:color w:val="4471C4"/>
      <w:sz w:val="32"/>
      <w:szCs w:val="32"/>
      <w:u w:val="none"/>
    </w:rPr>
  </w:style>
  <w:style w:type="character" w:customStyle="1" w:styleId="Heading3Char">
    <w:name w:val="Heading 3 Char"/>
    <w:basedOn w:val="DefaultParagraphFont"/>
    <w:link w:val="Heading3"/>
    <w:uiPriority w:val="9"/>
    <w:rsid w:val="3BD176CF"/>
    <w:rPr>
      <w:rFonts w:ascii="Bahnschrift"/>
      <w:b w:val="0"/>
      <w:bCs w:val="0"/>
      <w:i w:val="0"/>
      <w:iCs w:val="0"/>
      <w:color w:val="4471C4"/>
      <w:sz w:val="30"/>
      <w:szCs w:val="30"/>
      <w:u w:val="none"/>
    </w:rPr>
  </w:style>
  <w:style w:type="character" w:customStyle="1" w:styleId="Heading4Char">
    <w:name w:val="Heading 4 Char"/>
    <w:basedOn w:val="DefaultParagraphFont"/>
    <w:link w:val="Heading4"/>
    <w:uiPriority w:val="9"/>
    <w:rsid w:val="3BD176CF"/>
    <w:rPr>
      <w:rFonts w:ascii="Bahnschrift"/>
      <w:b w:val="0"/>
      <w:bCs w:val="0"/>
      <w:i w:val="0"/>
      <w:iCs w:val="0"/>
      <w:color w:val="4471C4"/>
      <w:sz w:val="28"/>
      <w:szCs w:val="28"/>
      <w:u w:val="none"/>
    </w:rPr>
  </w:style>
  <w:style w:type="character" w:customStyle="1" w:styleId="Heading5Char">
    <w:name w:val="Heading 5 Char"/>
    <w:basedOn w:val="DefaultParagraphFont"/>
    <w:link w:val="Heading5"/>
    <w:uiPriority w:val="9"/>
    <w:rsid w:val="3BD176CF"/>
    <w:rPr>
      <w:rFonts w:ascii="Bahnschrift"/>
      <w:b w:val="0"/>
      <w:bCs w:val="0"/>
      <w:i w:val="0"/>
      <w:iCs w:val="0"/>
      <w:color w:val="4471C4"/>
      <w:sz w:val="27"/>
      <w:szCs w:val="27"/>
      <w:u w:val="none"/>
    </w:rPr>
  </w:style>
  <w:style w:type="character" w:customStyle="1" w:styleId="Heading6Char">
    <w:name w:val="Heading 6 Char"/>
    <w:basedOn w:val="DefaultParagraphFont"/>
    <w:link w:val="Heading6"/>
    <w:uiPriority w:val="9"/>
    <w:rsid w:val="3BD176CF"/>
    <w:rPr>
      <w:rFonts w:ascii="Bahnschrift"/>
      <w:b w:val="0"/>
      <w:bCs w:val="0"/>
      <w:i w:val="0"/>
      <w:iCs w:val="0"/>
      <w:color w:val="4471C4"/>
      <w:sz w:val="26"/>
      <w:szCs w:val="26"/>
      <w:u w:val="none"/>
    </w:rPr>
  </w:style>
  <w:style w:type="character" w:customStyle="1" w:styleId="Heading7Char">
    <w:name w:val="Heading 7 Char"/>
    <w:basedOn w:val="DefaultParagraphFont"/>
    <w:link w:val="Heading7"/>
    <w:uiPriority w:val="9"/>
    <w:rsid w:val="3BD176CF"/>
    <w:rPr>
      <w:rFonts w:ascii="Bahnschrift"/>
      <w:b w:val="0"/>
      <w:bCs w:val="0"/>
      <w:i w:val="0"/>
      <w:iCs w:val="0"/>
      <w:color w:val="4471C4"/>
      <w:sz w:val="25"/>
      <w:szCs w:val="25"/>
      <w:u w:val="none"/>
    </w:rPr>
  </w:style>
  <w:style w:type="character" w:customStyle="1" w:styleId="Heading8Char">
    <w:name w:val="Heading 8 Char"/>
    <w:basedOn w:val="DefaultParagraphFont"/>
    <w:link w:val="Heading8"/>
    <w:uiPriority w:val="9"/>
    <w:rsid w:val="3BD176CF"/>
    <w:rPr>
      <w:rFonts w:ascii="Bahnschrift"/>
      <w:b w:val="0"/>
      <w:bCs w:val="0"/>
      <w:i w:val="0"/>
      <w:iCs w:val="0"/>
      <w:color w:val="4471C4"/>
      <w:sz w:val="23"/>
      <w:szCs w:val="23"/>
      <w:u w:val="none"/>
    </w:rPr>
  </w:style>
  <w:style w:type="character" w:customStyle="1" w:styleId="Heading9Char">
    <w:name w:val="Heading 9 Char"/>
    <w:basedOn w:val="DefaultParagraphFont"/>
    <w:link w:val="Heading9"/>
    <w:uiPriority w:val="9"/>
    <w:rsid w:val="3BD176CF"/>
    <w:rPr>
      <w:rFonts w:ascii="Bahnschrift"/>
      <w:b w:val="0"/>
      <w:bCs w:val="0"/>
      <w:i w:val="0"/>
      <w:iCs w:val="0"/>
      <w:color w:val="4471C4"/>
      <w:sz w:val="22"/>
      <w:szCs w:val="22"/>
      <w:u w:val="none"/>
    </w:rPr>
  </w:style>
  <w:style w:type="character" w:customStyle="1" w:styleId="TitleChar">
    <w:name w:val="Title Char"/>
    <w:basedOn w:val="DefaultParagraphFont"/>
    <w:link w:val="Title"/>
    <w:uiPriority w:val="10"/>
    <w:rsid w:val="3BD176CF"/>
    <w:rPr>
      <w:rFonts w:ascii="Bierstadt"/>
      <w:b w:val="0"/>
      <w:bCs w:val="0"/>
      <w:i w:val="0"/>
      <w:iCs w:val="0"/>
      <w:color w:val="4471C4"/>
      <w:sz w:val="56"/>
      <w:szCs w:val="56"/>
      <w:u w:val="none"/>
    </w:rPr>
  </w:style>
  <w:style w:type="paragraph" w:styleId="Title">
    <w:name w:val="Title"/>
    <w:basedOn w:val="Normal"/>
    <w:next w:val="Normal"/>
    <w:link w:val="TitleChar"/>
    <w:uiPriority w:val="10"/>
    <w:qFormat/>
    <w:rsid w:val="3BD176CF"/>
    <w:pPr>
      <w:spacing w:line="259" w:lineRule="auto"/>
      <w:jc w:val="center"/>
    </w:pPr>
    <w:rPr>
      <w:color w:val="4471C4"/>
      <w:sz w:val="56"/>
      <w:szCs w:val="56"/>
    </w:rPr>
  </w:style>
  <w:style w:type="character" w:customStyle="1" w:styleId="SubtitleChar">
    <w:name w:val="Subtitle Char"/>
    <w:basedOn w:val="DefaultParagraphFont"/>
    <w:link w:val="Subtitle"/>
    <w:uiPriority w:val="11"/>
    <w:rsid w:val="3BD176CF"/>
    <w:rPr>
      <w:rFonts w:ascii="Bierstadt"/>
      <w:b w:val="0"/>
      <w:bCs w:val="0"/>
      <w:i w:val="0"/>
      <w:iCs w:val="0"/>
      <w:color w:val="4471C4"/>
      <w:sz w:val="22"/>
      <w:szCs w:val="22"/>
      <w:u w:val="none"/>
    </w:rPr>
  </w:style>
  <w:style w:type="paragraph" w:styleId="Subtitle">
    <w:name w:val="Subtitle"/>
    <w:basedOn w:val="Normal"/>
    <w:next w:val="Normal"/>
    <w:link w:val="SubtitleChar"/>
    <w:uiPriority w:val="11"/>
    <w:qFormat/>
    <w:rsid w:val="3BD176CF"/>
    <w:pPr>
      <w:jc w:val="center"/>
    </w:pPr>
    <w:rPr>
      <w:color w:val="4471C4"/>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3BD176CF"/>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3BD176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BD176CF"/>
    <w:pPr>
      <w:ind w:hanging="360"/>
      <w:contextualSpacing/>
      <w:jc w:val="left"/>
    </w:pPr>
  </w:style>
  <w:style w:type="paragraph" w:styleId="NoSpacing">
    <w:name w:val="No Spacing"/>
    <w:uiPriority w:val="1"/>
    <w:qFormat/>
    <w:rsid w:val="3BD176CF"/>
    <w:pPr>
      <w:spacing w:after="0"/>
    </w:pPr>
  </w:style>
  <w:style w:type="character" w:styleId="Hyperlink">
    <w:name w:val="Hyperlink"/>
    <w:basedOn w:val="DefaultParagraphFont"/>
    <w:uiPriority w:val="99"/>
    <w:unhideWhenUsed/>
    <w:rsid w:val="3BD176CF"/>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F1746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74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sumner@st-annes.lancs.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safeguardingpartnership.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lancashiresafeguarding.org.uk/media/19299/wwwcf-part-1-and-2-final.pdf" TargetMode="External"/><Relationship Id="rId5" Type="http://schemas.openxmlformats.org/officeDocument/2006/relationships/image" Target="media/image1.png"/><Relationship Id="rId10" Type="http://schemas.openxmlformats.org/officeDocument/2006/relationships/hyperlink" Target="mailto:head@st-annes.lancs.sch.uk" TargetMode="External"/><Relationship Id="rId4" Type="http://schemas.openxmlformats.org/officeDocument/2006/relationships/webSettings" Target="webSettings.xml"/><Relationship Id="rId9" Type="http://schemas.openxmlformats.org/officeDocument/2006/relationships/hyperlink" Target="mailto:c.pickering@st-annes.lancs.sch.uk" TargetMode="External"/><Relationship Id="rId14" Type="http://schemas.openxmlformats.org/officeDocument/2006/relationships/theme" Target="theme/theme1.xml"/><Relationship Id="R5e1cb9d2acff4b4c"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903</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Sumner</dc:creator>
  <cp:keywords/>
  <dc:description/>
  <cp:lastModifiedBy>Lisa Sumner</cp:lastModifiedBy>
  <cp:revision>2</cp:revision>
  <cp:lastPrinted>2025-05-13T10:55:00Z</cp:lastPrinted>
  <dcterms:created xsi:type="dcterms:W3CDTF">2025-05-19T11:25:00Z</dcterms:created>
  <dcterms:modified xsi:type="dcterms:W3CDTF">2025-05-19T11:25:00Z</dcterms:modified>
</cp:coreProperties>
</file>